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D039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  <w:bookmarkStart w:id="0" w:name="_Hlk129096045"/>
      <w:bookmarkEnd w:id="0"/>
    </w:p>
    <w:p w14:paraId="312FDD9F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455D81C" w14:textId="77777777" w:rsidR="006F2DA6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C505841" w14:textId="77777777" w:rsidR="00B37A2A" w:rsidRPr="008D541D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1568449" w14:textId="2E5D8CCA" w:rsidR="006F2DA6" w:rsidRPr="008D541D" w:rsidRDefault="00B37A2A" w:rsidP="00B37A2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  <w:r>
        <w:rPr>
          <w:noProof/>
        </w:rPr>
        <w:t xml:space="preserve">        </w:t>
      </w:r>
      <w:r w:rsidR="0090372D">
        <w:rPr>
          <w:noProof/>
        </w:rPr>
        <w:t xml:space="preserve">                                            </w:t>
      </w:r>
      <w:r>
        <w:rPr>
          <w:noProof/>
        </w:rPr>
        <w:t xml:space="preserve">            </w:t>
      </w:r>
    </w:p>
    <w:p w14:paraId="1F1DDA1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7443151" w14:textId="77777777" w:rsidR="006F2DA6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E24DA86" w14:textId="77777777" w:rsidR="00B37A2A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6E02850" w14:textId="77777777" w:rsidR="00B37A2A" w:rsidRPr="008D541D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077529D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CA92ACC" w14:textId="77777777" w:rsidR="00573739" w:rsidRPr="008D541D" w:rsidRDefault="00573739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0DBC52D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4E773972" w14:textId="77777777" w:rsidR="00007D83" w:rsidRP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759CB8" w:themeColor="accent5"/>
          <w:sz w:val="40"/>
          <w:szCs w:val="21"/>
        </w:rPr>
      </w:pPr>
      <w:r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CHAMADA PÚBLICA</w:t>
      </w:r>
      <w:r w:rsidR="00F81AC8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 </w:t>
      </w:r>
      <w:r w:rsidR="00CC28CC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PARA A SELEÇÃO DE FUNDO</w:t>
      </w:r>
      <w:r w:rsidR="00D55E33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S</w:t>
      </w:r>
      <w:r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 DE INVESTIMENTO </w:t>
      </w:r>
      <w:r w:rsidR="00CC28CC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EM PARTICIPAÇÕES</w:t>
      </w:r>
    </w:p>
    <w:p w14:paraId="50EE3568" w14:textId="77777777" w:rsid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1E428B" w:themeColor="accent1"/>
          <w:sz w:val="52"/>
          <w:szCs w:val="28"/>
        </w:rPr>
      </w:pP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ROTEIRO PARA</w:t>
      </w:r>
      <w:r w:rsid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 xml:space="preserve"> </w:t>
      </w: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ENCAMINHAMENTO</w:t>
      </w:r>
    </w:p>
    <w:p w14:paraId="7A282CEE" w14:textId="31EFA087" w:rsidR="00F93EF4" w:rsidRP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1E428B" w:themeColor="accent1"/>
          <w:sz w:val="52"/>
          <w:szCs w:val="28"/>
        </w:rPr>
      </w:pP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DE PROPOSTAS</w:t>
      </w:r>
    </w:p>
    <w:p w14:paraId="7250A1A4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A560219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709B33C0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0D1D2F3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3A8D1CE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E85A599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2ECFA7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6E0F0E4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E862FA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CDEBE7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3D6F77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7E9DD5C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1DDBD9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22BEC89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C21D29A" w14:textId="4AAEA768" w:rsidR="00B52ECA" w:rsidRPr="00007D83" w:rsidRDefault="0050281A" w:rsidP="00AC36E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Theme="minorHAnsi" w:hAnsiTheme="minorHAnsi" w:cs="Arial"/>
          <w:b/>
          <w:color w:val="759CB8" w:themeColor="accent5"/>
        </w:rPr>
      </w:pPr>
      <w:r>
        <w:rPr>
          <w:rFonts w:asciiTheme="minorHAnsi" w:hAnsiTheme="minorHAnsi" w:cs="Arial"/>
          <w:b/>
          <w:color w:val="759CB8" w:themeColor="accent5"/>
        </w:rPr>
        <w:t>Agost</w:t>
      </w:r>
      <w:r w:rsidR="00F068BB">
        <w:rPr>
          <w:rFonts w:asciiTheme="minorHAnsi" w:hAnsiTheme="minorHAnsi" w:cs="Arial"/>
          <w:b/>
          <w:color w:val="759CB8" w:themeColor="accent5"/>
        </w:rPr>
        <w:t>o</w:t>
      </w:r>
      <w:r w:rsidR="00CC28CC" w:rsidRPr="00007D83">
        <w:rPr>
          <w:rFonts w:asciiTheme="minorHAnsi" w:hAnsiTheme="minorHAnsi" w:cs="Arial"/>
          <w:b/>
          <w:color w:val="759CB8" w:themeColor="accent5"/>
        </w:rPr>
        <w:t>/20</w:t>
      </w:r>
      <w:r w:rsidR="00D55E33" w:rsidRPr="00007D83">
        <w:rPr>
          <w:rFonts w:asciiTheme="minorHAnsi" w:hAnsiTheme="minorHAnsi" w:cs="Arial"/>
          <w:b/>
          <w:color w:val="759CB8" w:themeColor="accent5"/>
        </w:rPr>
        <w:t>2</w:t>
      </w:r>
      <w:r w:rsidR="00F068BB">
        <w:rPr>
          <w:rFonts w:asciiTheme="minorHAnsi" w:hAnsiTheme="minorHAnsi" w:cs="Arial"/>
          <w:b/>
          <w:color w:val="759CB8" w:themeColor="accent5"/>
        </w:rPr>
        <w:t>4</w:t>
      </w:r>
    </w:p>
    <w:p w14:paraId="08990297" w14:textId="0A03DE58" w:rsidR="00506BD6" w:rsidRPr="0025169D" w:rsidRDefault="009F0FAF" w:rsidP="0025169D">
      <w:pPr>
        <w:pStyle w:val="Ttulo1"/>
      </w:pPr>
      <w:r w:rsidRPr="008D541D">
        <w:rPr>
          <w:sz w:val="28"/>
        </w:rPr>
        <w:br w:type="page"/>
      </w:r>
      <w:r w:rsidR="00F82511" w:rsidRPr="00004BFD">
        <w:lastRenderedPageBreak/>
        <w:t>PROCEDIMENTOS</w:t>
      </w:r>
      <w:r w:rsidR="00F82511" w:rsidRPr="0025169D">
        <w:t xml:space="preserve"> PARA ENCAMINHAMENTO DE PROPOSTAS</w:t>
      </w:r>
    </w:p>
    <w:p w14:paraId="71050783" w14:textId="109246C9" w:rsidR="00506BD6" w:rsidRPr="0025169D" w:rsidRDefault="006F2DA6" w:rsidP="0025169D">
      <w:pPr>
        <w:pStyle w:val="00-Texto"/>
      </w:pPr>
      <w:r w:rsidRPr="0025169D">
        <w:t>A participação</w:t>
      </w:r>
      <w:r w:rsidR="0092387C" w:rsidRPr="0025169D">
        <w:t xml:space="preserve"> </w:t>
      </w:r>
      <w:r w:rsidR="00D33224" w:rsidRPr="0025169D">
        <w:t>na</w:t>
      </w:r>
      <w:r w:rsidR="008F4E5E" w:rsidRPr="0025169D">
        <w:t xml:space="preserve"> </w:t>
      </w:r>
      <w:r w:rsidR="00FB6C8B" w:rsidRPr="0025169D">
        <w:t xml:space="preserve">Chamada </w:t>
      </w:r>
      <w:r w:rsidR="003F4F0D" w:rsidRPr="0025169D">
        <w:t xml:space="preserve">Pública para </w:t>
      </w:r>
      <w:r w:rsidR="00AA05DE" w:rsidRPr="0025169D">
        <w:t>Seleção de</w:t>
      </w:r>
      <w:r w:rsidR="00211669" w:rsidRPr="0025169D">
        <w:t xml:space="preserve"> Fundo</w:t>
      </w:r>
      <w:r w:rsidR="00736D7B" w:rsidRPr="0025169D">
        <w:t>s</w:t>
      </w:r>
      <w:r w:rsidR="00211669" w:rsidRPr="0025169D">
        <w:t xml:space="preserve"> de Investimento em Participações</w:t>
      </w:r>
      <w:r w:rsidR="00CC28CC" w:rsidRPr="0025169D">
        <w:t xml:space="preserve"> </w:t>
      </w:r>
      <w:r w:rsidR="00EA134B" w:rsidRPr="0025169D">
        <w:t>(“</w:t>
      </w:r>
      <w:r w:rsidR="00EA134B" w:rsidRPr="0025169D">
        <w:rPr>
          <w:u w:val="single"/>
        </w:rPr>
        <w:t>Chamada</w:t>
      </w:r>
      <w:r w:rsidR="00EA134B" w:rsidRPr="0025169D">
        <w:t>”)</w:t>
      </w:r>
      <w:r w:rsidR="002E2486" w:rsidRPr="0025169D">
        <w:t xml:space="preserve"> </w:t>
      </w:r>
      <w:r w:rsidR="00BD5B4D" w:rsidRPr="0025169D">
        <w:t xml:space="preserve">se dará mediante </w:t>
      </w:r>
      <w:r w:rsidR="00737B16" w:rsidRPr="0025169D">
        <w:t xml:space="preserve">a elaboração </w:t>
      </w:r>
      <w:r w:rsidR="00BD5B4D" w:rsidRPr="0025169D">
        <w:t>e o encaminhamento</w:t>
      </w:r>
      <w:r w:rsidR="008D541D" w:rsidRPr="0025169D">
        <w:t>, pel</w:t>
      </w:r>
      <w:r w:rsidR="008D5A9A" w:rsidRPr="0025169D">
        <w:t xml:space="preserve">o </w:t>
      </w:r>
      <w:r w:rsidR="004B6CF1" w:rsidRPr="0025169D">
        <w:t>i</w:t>
      </w:r>
      <w:r w:rsidR="008D5A9A" w:rsidRPr="0025169D">
        <w:t>nteressado</w:t>
      </w:r>
      <w:r w:rsidR="008D541D" w:rsidRPr="0025169D">
        <w:t>,</w:t>
      </w:r>
      <w:r w:rsidR="00BD5B4D" w:rsidRPr="0025169D">
        <w:t xml:space="preserve"> </w:t>
      </w:r>
      <w:r w:rsidR="00737B16" w:rsidRPr="0025169D">
        <w:t>d</w:t>
      </w:r>
      <w:r w:rsidR="00BD5B4D" w:rsidRPr="0025169D">
        <w:t>e</w:t>
      </w:r>
      <w:r w:rsidR="007252B1" w:rsidRPr="0025169D">
        <w:t xml:space="preserve"> </w:t>
      </w:r>
      <w:r w:rsidR="00BD5B4D" w:rsidRPr="0064126E">
        <w:t>Proposta de Fundo</w:t>
      </w:r>
      <w:r w:rsidR="00566ECE" w:rsidRPr="0064126E">
        <w:t xml:space="preserve"> (“Proposta”)</w:t>
      </w:r>
      <w:r w:rsidR="008D541D" w:rsidRPr="0025169D">
        <w:t xml:space="preserve">, </w:t>
      </w:r>
      <w:r w:rsidR="007252B1" w:rsidRPr="0025169D">
        <w:t>na</w:t>
      </w:r>
      <w:r w:rsidRPr="0025169D">
        <w:t xml:space="preserve"> qual </w:t>
      </w:r>
      <w:r w:rsidR="00A0756A" w:rsidRPr="0025169D">
        <w:t>deverão ser</w:t>
      </w:r>
      <w:r w:rsidRPr="0025169D">
        <w:t xml:space="preserve"> especificadas</w:t>
      </w:r>
      <w:r w:rsidR="00BF5AE7" w:rsidRPr="0025169D">
        <w:t xml:space="preserve">, entre outras informações, </w:t>
      </w:r>
      <w:r w:rsidRPr="0025169D">
        <w:t xml:space="preserve">as características estruturais </w:t>
      </w:r>
      <w:r w:rsidR="00BE38E2" w:rsidRPr="0025169D">
        <w:t xml:space="preserve">do </w:t>
      </w:r>
      <w:r w:rsidR="00342EF7" w:rsidRPr="0025169D">
        <w:t>f</w:t>
      </w:r>
      <w:r w:rsidR="00BE38E2" w:rsidRPr="0025169D">
        <w:t xml:space="preserve">undo </w:t>
      </w:r>
      <w:r w:rsidRPr="0025169D">
        <w:t xml:space="preserve">e </w:t>
      </w:r>
      <w:r w:rsidR="00BE38E2" w:rsidRPr="0025169D">
        <w:t>d</w:t>
      </w:r>
      <w:r w:rsidRPr="0025169D">
        <w:t>a</w:t>
      </w:r>
      <w:r w:rsidR="00F93EF4" w:rsidRPr="0025169D">
        <w:t>s</w:t>
      </w:r>
      <w:r w:rsidRPr="0025169D">
        <w:t xml:space="preserve"> equipe</w:t>
      </w:r>
      <w:r w:rsidR="00F93EF4" w:rsidRPr="0025169D">
        <w:t xml:space="preserve">s </w:t>
      </w:r>
      <w:r w:rsidR="00BE38E2" w:rsidRPr="0025169D">
        <w:t xml:space="preserve">responsáveis </w:t>
      </w:r>
      <w:r w:rsidR="00A0756A" w:rsidRPr="0025169D">
        <w:t>por sua gestão</w:t>
      </w:r>
      <w:r w:rsidR="008D541D" w:rsidRPr="0025169D">
        <w:t xml:space="preserve">, nos termos e condições estipulados no </w:t>
      </w:r>
      <w:r w:rsidR="00007D83" w:rsidRPr="0025169D">
        <w:t>E</w:t>
      </w:r>
      <w:r w:rsidR="008D541D" w:rsidRPr="0025169D">
        <w:t>dital d</w:t>
      </w:r>
      <w:r w:rsidR="00443A08">
        <w:t>a</w:t>
      </w:r>
      <w:r w:rsidR="008D541D" w:rsidRPr="0025169D">
        <w:t xml:space="preserve"> Chamada Pública </w:t>
      </w:r>
      <w:r w:rsidR="004B6CF1" w:rsidRPr="0025169D">
        <w:t>(“</w:t>
      </w:r>
      <w:r w:rsidR="004B6CF1" w:rsidRPr="00443A08">
        <w:rPr>
          <w:u w:val="single"/>
        </w:rPr>
        <w:t>Edital</w:t>
      </w:r>
      <w:r w:rsidR="004B6CF1" w:rsidRPr="0025169D">
        <w:t xml:space="preserve">”) </w:t>
      </w:r>
      <w:r w:rsidR="008D541D" w:rsidRPr="0025169D">
        <w:t xml:space="preserve">e neste </w:t>
      </w:r>
      <w:r w:rsidR="004B6CF1" w:rsidRPr="0025169D">
        <w:t>r</w:t>
      </w:r>
      <w:r w:rsidR="008D541D" w:rsidRPr="0025169D">
        <w:t xml:space="preserve">oteiro para </w:t>
      </w:r>
      <w:r w:rsidR="004B6CF1" w:rsidRPr="0025169D">
        <w:t>e</w:t>
      </w:r>
      <w:r w:rsidR="008D541D" w:rsidRPr="0025169D">
        <w:t xml:space="preserve">ncaminhamento de </w:t>
      </w:r>
      <w:r w:rsidR="003C2696">
        <w:t>P</w:t>
      </w:r>
      <w:r w:rsidR="008D541D" w:rsidRPr="0025169D">
        <w:t>ropostas</w:t>
      </w:r>
      <w:r w:rsidR="004B6CF1" w:rsidRPr="0025169D">
        <w:t xml:space="preserve"> (“</w:t>
      </w:r>
      <w:r w:rsidR="004B6CF1" w:rsidRPr="0025169D">
        <w:rPr>
          <w:u w:val="single"/>
        </w:rPr>
        <w:t>Roteiro</w:t>
      </w:r>
      <w:r w:rsidR="004B6CF1" w:rsidRPr="0025169D">
        <w:t>”)</w:t>
      </w:r>
      <w:r w:rsidR="00C20B9A" w:rsidRPr="0025169D">
        <w:t>.</w:t>
      </w:r>
    </w:p>
    <w:p w14:paraId="68FE1051" w14:textId="39CA3E51" w:rsidR="00D11F22" w:rsidRPr="00E40475" w:rsidRDefault="00573329" w:rsidP="0025169D">
      <w:pPr>
        <w:pStyle w:val="00-Texto"/>
      </w:pPr>
      <w:r w:rsidRPr="00E40475">
        <w:t>A P</w:t>
      </w:r>
      <w:r w:rsidR="00853B59" w:rsidRPr="00E40475">
        <w:t>roposta dever</w:t>
      </w:r>
      <w:r w:rsidR="00C47CF4">
        <w:t>á</w:t>
      </w:r>
      <w:r w:rsidR="00853B59" w:rsidRPr="00E40475">
        <w:t xml:space="preserve"> se</w:t>
      </w:r>
      <w:r w:rsidR="00694A30">
        <w:t>r</w:t>
      </w:r>
      <w:r w:rsidR="00853B59" w:rsidRPr="00E40475">
        <w:t xml:space="preserve"> estruturada em conformidade com o disposto neste Roteiro. </w:t>
      </w:r>
      <w:r w:rsidR="00D11F22" w:rsidRPr="00E40475">
        <w:t xml:space="preserve">Propostas incompletas ou em </w:t>
      </w:r>
      <w:r w:rsidR="00853B59" w:rsidRPr="00E40475">
        <w:t>estrutura distinta da</w:t>
      </w:r>
      <w:r w:rsidR="00D11F22" w:rsidRPr="00E40475">
        <w:t xml:space="preserve"> especificada neste Roteiro poderão, a critério exclusivo d</w:t>
      </w:r>
      <w:r w:rsidR="000E6B3B">
        <w:t>o</w:t>
      </w:r>
      <w:r w:rsidR="00D11F22" w:rsidRPr="00E40475">
        <w:t xml:space="preserve"> </w:t>
      </w:r>
      <w:r w:rsidR="000E6B3B">
        <w:t>Badesul</w:t>
      </w:r>
      <w:r w:rsidR="00D11F22" w:rsidRPr="00E40475">
        <w:t xml:space="preserve">, </w:t>
      </w:r>
      <w:r w:rsidR="0025169D">
        <w:t xml:space="preserve">sofrer penalizações na avaliação atribuída aos itens que serão objeto de pontuação ou, no limite, </w:t>
      </w:r>
      <w:r w:rsidR="00D11F22" w:rsidRPr="00E40475">
        <w:t xml:space="preserve">ser eliminadas do certame. </w:t>
      </w:r>
    </w:p>
    <w:p w14:paraId="75C4EAA2" w14:textId="0D745A48" w:rsidR="003F460F" w:rsidRDefault="008D541D" w:rsidP="0025169D">
      <w:pPr>
        <w:pStyle w:val="00-Texto"/>
      </w:pPr>
      <w:r w:rsidRPr="00E40475">
        <w:t xml:space="preserve">Toda a </w:t>
      </w:r>
      <w:r w:rsidR="00B1511A" w:rsidRPr="00E40475">
        <w:t xml:space="preserve">documentação necessária </w:t>
      </w:r>
      <w:r w:rsidR="006F2DA6" w:rsidRPr="00E40475">
        <w:t>deverá ser</w:t>
      </w:r>
      <w:r w:rsidR="00F93EF4" w:rsidRPr="00E40475">
        <w:t xml:space="preserve"> encaminhada</w:t>
      </w:r>
      <w:r w:rsidRPr="00E40475">
        <w:t xml:space="preserve"> ao B</w:t>
      </w:r>
      <w:r w:rsidR="000929F0">
        <w:t>adesul</w:t>
      </w:r>
      <w:r w:rsidRPr="00E40475">
        <w:t xml:space="preserve">, </w:t>
      </w:r>
      <w:r w:rsidR="003C2696">
        <w:t xml:space="preserve">por meio do sistema </w:t>
      </w:r>
      <w:proofErr w:type="spellStart"/>
      <w:r w:rsidR="000D08B0">
        <w:t>Neutron</w:t>
      </w:r>
      <w:proofErr w:type="spellEnd"/>
      <w:r w:rsidR="003C2696">
        <w:t xml:space="preserve">, </w:t>
      </w:r>
      <w:r w:rsidRPr="00E40475">
        <w:t>em versão</w:t>
      </w:r>
      <w:r w:rsidR="003F460F">
        <w:t xml:space="preserve"> </w:t>
      </w:r>
      <w:r w:rsidRPr="00E40475">
        <w:t>eletrônica</w:t>
      </w:r>
      <w:r w:rsidR="0025169D">
        <w:t xml:space="preserve"> em PDF </w:t>
      </w:r>
      <w:r w:rsidR="007113A3">
        <w:t xml:space="preserve">pesquisável </w:t>
      </w:r>
      <w:r w:rsidR="0025169D">
        <w:t>(sem bloqueio de senha)</w:t>
      </w:r>
      <w:r w:rsidR="003F460F">
        <w:rPr>
          <w:lang w:eastAsia="en-US"/>
        </w:rPr>
        <w:t xml:space="preserve">, a </w:t>
      </w:r>
      <w:r w:rsidR="003F460F" w:rsidRPr="002F03FC">
        <w:rPr>
          <w:lang w:eastAsia="en-US"/>
        </w:rPr>
        <w:t>partir d</w:t>
      </w:r>
      <w:r w:rsidR="00E96CD2">
        <w:rPr>
          <w:lang w:eastAsia="en-US"/>
        </w:rPr>
        <w:t xml:space="preserve">e </w:t>
      </w:r>
      <w:r w:rsidR="003839D0">
        <w:rPr>
          <w:lang w:eastAsia="en-US"/>
        </w:rPr>
        <w:t>1</w:t>
      </w:r>
      <w:r w:rsidR="0050281A">
        <w:rPr>
          <w:lang w:eastAsia="en-US"/>
        </w:rPr>
        <w:t>2</w:t>
      </w:r>
      <w:r w:rsidR="00E96CD2" w:rsidRPr="002800AF">
        <w:rPr>
          <w:lang w:eastAsia="en-US"/>
        </w:rPr>
        <w:t>/</w:t>
      </w:r>
      <w:r w:rsidR="002800AF" w:rsidRPr="002800AF">
        <w:rPr>
          <w:lang w:eastAsia="en-US"/>
        </w:rPr>
        <w:t>0</w:t>
      </w:r>
      <w:r w:rsidR="0050281A">
        <w:rPr>
          <w:lang w:eastAsia="en-US"/>
        </w:rPr>
        <w:t>8</w:t>
      </w:r>
      <w:r w:rsidR="00E96CD2" w:rsidRPr="002800AF">
        <w:rPr>
          <w:lang w:eastAsia="en-US"/>
        </w:rPr>
        <w:t>/202</w:t>
      </w:r>
      <w:r w:rsidR="0050281A">
        <w:rPr>
          <w:lang w:eastAsia="en-US"/>
        </w:rPr>
        <w:t>4</w:t>
      </w:r>
      <w:r w:rsidR="00694A30" w:rsidRPr="002800AF">
        <w:rPr>
          <w:lang w:eastAsia="en-US"/>
        </w:rPr>
        <w:t xml:space="preserve"> </w:t>
      </w:r>
      <w:r w:rsidR="003F460F" w:rsidRPr="002800AF">
        <w:rPr>
          <w:lang w:eastAsia="en-US"/>
        </w:rPr>
        <w:t xml:space="preserve">até às </w:t>
      </w:r>
      <w:r w:rsidR="00E96CD2" w:rsidRPr="002800AF">
        <w:rPr>
          <w:lang w:eastAsia="en-US"/>
        </w:rPr>
        <w:t>1</w:t>
      </w:r>
      <w:r w:rsidR="0050281A">
        <w:rPr>
          <w:lang w:eastAsia="en-US"/>
        </w:rPr>
        <w:t>7</w:t>
      </w:r>
      <w:r w:rsidR="00D407F2" w:rsidRPr="002800AF">
        <w:rPr>
          <w:lang w:eastAsia="en-US"/>
        </w:rPr>
        <w:t>h</w:t>
      </w:r>
      <w:r w:rsidR="00E96CD2" w:rsidRPr="002800AF">
        <w:rPr>
          <w:lang w:eastAsia="en-US"/>
        </w:rPr>
        <w:t>00</w:t>
      </w:r>
      <w:r w:rsidR="00D407F2" w:rsidRPr="002800AF">
        <w:rPr>
          <w:lang w:eastAsia="en-US"/>
        </w:rPr>
        <w:t>min</w:t>
      </w:r>
      <w:r w:rsidR="003F460F" w:rsidRPr="002800AF">
        <w:rPr>
          <w:lang w:eastAsia="en-US"/>
        </w:rPr>
        <w:t xml:space="preserve"> do dia </w:t>
      </w:r>
      <w:r w:rsidR="002800AF" w:rsidRPr="002800AF">
        <w:rPr>
          <w:lang w:eastAsia="en-US"/>
        </w:rPr>
        <w:t>1</w:t>
      </w:r>
      <w:r w:rsidR="0050281A">
        <w:rPr>
          <w:lang w:eastAsia="en-US"/>
        </w:rPr>
        <w:t>9</w:t>
      </w:r>
      <w:r w:rsidR="003F460F" w:rsidRPr="002800AF">
        <w:rPr>
          <w:lang w:eastAsia="en-US"/>
        </w:rPr>
        <w:t>/</w:t>
      </w:r>
      <w:r w:rsidR="002800AF" w:rsidRPr="002800AF">
        <w:rPr>
          <w:lang w:eastAsia="en-US"/>
        </w:rPr>
        <w:t>0</w:t>
      </w:r>
      <w:r w:rsidR="0050281A">
        <w:rPr>
          <w:lang w:eastAsia="en-US"/>
        </w:rPr>
        <w:t>9</w:t>
      </w:r>
      <w:r w:rsidR="003F460F" w:rsidRPr="002800AF">
        <w:t>/202</w:t>
      </w:r>
      <w:r w:rsidR="0050281A">
        <w:t>4</w:t>
      </w:r>
      <w:r w:rsidR="003C2696" w:rsidRPr="002800AF">
        <w:t>.</w:t>
      </w:r>
    </w:p>
    <w:p w14:paraId="5465B73E" w14:textId="747E2018" w:rsidR="009323FE" w:rsidRDefault="009323FE" w:rsidP="0025169D">
      <w:pPr>
        <w:pStyle w:val="00-Texto"/>
      </w:pPr>
      <w:r>
        <w:t xml:space="preserve">O acesso ao sistema </w:t>
      </w:r>
      <w:proofErr w:type="spellStart"/>
      <w:r>
        <w:t>Neutron</w:t>
      </w:r>
      <w:proofErr w:type="spellEnd"/>
      <w:r>
        <w:t xml:space="preserve"> será feito </w:t>
      </w:r>
      <w:r w:rsidR="004B2585">
        <w:t xml:space="preserve">pelo </w:t>
      </w:r>
      <w:r w:rsidRPr="009323FE">
        <w:rPr>
          <w:i/>
          <w:iCs/>
        </w:rPr>
        <w:t>link</w:t>
      </w:r>
      <w:r w:rsidR="008C64E8">
        <w:t xml:space="preserve"> a seguir. O mesmo </w:t>
      </w:r>
      <w:r w:rsidR="008C64E8" w:rsidRPr="008C64E8">
        <w:rPr>
          <w:i/>
          <w:iCs/>
        </w:rPr>
        <w:t>link</w:t>
      </w:r>
      <w:r w:rsidR="008C64E8">
        <w:t xml:space="preserve"> </w:t>
      </w:r>
      <w:r w:rsidR="000B02A1">
        <w:t xml:space="preserve">também </w:t>
      </w:r>
      <w:r w:rsidR="00534790">
        <w:t xml:space="preserve">estará disponível </w:t>
      </w:r>
      <w:r w:rsidR="00B1617A">
        <w:t xml:space="preserve">no </w:t>
      </w:r>
      <w:r w:rsidR="00B1617A" w:rsidRPr="00B1617A">
        <w:rPr>
          <w:i/>
          <w:iCs/>
        </w:rPr>
        <w:t>site</w:t>
      </w:r>
      <w:r w:rsidR="00B1617A">
        <w:t xml:space="preserve"> da chamada pública.</w:t>
      </w:r>
      <w:r w:rsidR="000B02A1">
        <w:t xml:space="preserve"> </w:t>
      </w:r>
      <w:hyperlink r:id="rId10" w:history="1">
        <w:r w:rsidR="000B02A1" w:rsidRPr="000B02A1">
          <w:rPr>
            <w:rStyle w:val="Hyperlink"/>
          </w:rPr>
          <w:t xml:space="preserve">Acesso ao </w:t>
        </w:r>
        <w:proofErr w:type="spellStart"/>
        <w:r w:rsidR="000B02A1" w:rsidRPr="000B02A1">
          <w:rPr>
            <w:rStyle w:val="Hyperlink"/>
          </w:rPr>
          <w:t>Neutron</w:t>
        </w:r>
        <w:proofErr w:type="spellEnd"/>
      </w:hyperlink>
      <w:r w:rsidR="000B02A1">
        <w:t>.</w:t>
      </w:r>
    </w:p>
    <w:p w14:paraId="6F75600E" w14:textId="30483CCE" w:rsidR="00F52BDB" w:rsidRPr="00357E2C" w:rsidRDefault="00E107E6" w:rsidP="0025169D">
      <w:pPr>
        <w:pStyle w:val="00-Texto"/>
        <w:rPr>
          <w:lang w:eastAsia="en-US"/>
        </w:rPr>
      </w:pPr>
      <w:r>
        <w:t xml:space="preserve">Para submeter a Proposta no </w:t>
      </w:r>
      <w:proofErr w:type="spellStart"/>
      <w:r>
        <w:t>Neutron</w:t>
      </w:r>
      <w:proofErr w:type="spellEnd"/>
      <w:r>
        <w:t>, o</w:t>
      </w:r>
      <w:r w:rsidR="00F52BDB">
        <w:t xml:space="preserve"> envio do arquivo da Proposta é obrigatório</w:t>
      </w:r>
      <w:r>
        <w:t xml:space="preserve">. </w:t>
      </w:r>
      <w:r w:rsidR="00CD456A">
        <w:t>O</w:t>
      </w:r>
      <w:r>
        <w:t xml:space="preserve"> mesmo arquivo poderá</w:t>
      </w:r>
      <w:r w:rsidR="001B4BA0">
        <w:t xml:space="preserve"> </w:t>
      </w:r>
      <w:r>
        <w:t>conter</w:t>
      </w:r>
      <w:r w:rsidR="00704C22">
        <w:t>,</w:t>
      </w:r>
      <w:r w:rsidR="001B4BA0">
        <w:t xml:space="preserve"> ou não</w:t>
      </w:r>
      <w:r w:rsidR="00704C22">
        <w:t>,</w:t>
      </w:r>
      <w:r>
        <w:t xml:space="preserve"> os anexos</w:t>
      </w:r>
      <w:r w:rsidR="00CD456A">
        <w:t xml:space="preserve"> obrigatórios conforme estabelecido neste Roteiro</w:t>
      </w:r>
      <w:r w:rsidR="00EE3823">
        <w:t>.</w:t>
      </w:r>
      <w:r w:rsidR="00704C22">
        <w:t xml:space="preserve"> Caso os anexos sejam arquivos </w:t>
      </w:r>
      <w:r w:rsidR="00EF0C25">
        <w:t>separados, eles poderão ser anexados individualmente</w:t>
      </w:r>
      <w:r w:rsidR="001E04FF">
        <w:t xml:space="preserve"> no sistema.</w:t>
      </w:r>
    </w:p>
    <w:p w14:paraId="1E6A48AE" w14:textId="2849A069" w:rsidR="003F460F" w:rsidRDefault="003F460F" w:rsidP="0025169D">
      <w:pPr>
        <w:pStyle w:val="00-Texto"/>
        <w:rPr>
          <w:lang w:eastAsia="en-US"/>
        </w:rPr>
      </w:pPr>
      <w:r w:rsidRPr="00357E2C">
        <w:rPr>
          <w:lang w:eastAsia="en-US"/>
        </w:rPr>
        <w:t xml:space="preserve">Toda a comunicação pertinente </w:t>
      </w:r>
      <w:r w:rsidR="007113A3">
        <w:rPr>
          <w:lang w:eastAsia="en-US"/>
        </w:rPr>
        <w:t>à Chamada</w:t>
      </w:r>
      <w:r>
        <w:rPr>
          <w:lang w:eastAsia="en-US"/>
        </w:rPr>
        <w:t>, incluindo eventuais dúvidas</w:t>
      </w:r>
      <w:r w:rsidR="007113A3">
        <w:rPr>
          <w:lang w:eastAsia="en-US"/>
        </w:rPr>
        <w:t xml:space="preserve"> relacionada</w:t>
      </w:r>
      <w:r w:rsidR="00694A30">
        <w:rPr>
          <w:lang w:eastAsia="en-US"/>
        </w:rPr>
        <w:t>s</w:t>
      </w:r>
      <w:r w:rsidR="007113A3">
        <w:rPr>
          <w:lang w:eastAsia="en-US"/>
        </w:rPr>
        <w:t xml:space="preserve"> a este Roteiro</w:t>
      </w:r>
      <w:r w:rsidR="00694A30">
        <w:rPr>
          <w:lang w:eastAsia="en-US"/>
        </w:rPr>
        <w:t xml:space="preserve"> ou ao processo seletivo de modo geral</w:t>
      </w:r>
      <w:r>
        <w:rPr>
          <w:lang w:eastAsia="en-US"/>
        </w:rPr>
        <w:t>,</w:t>
      </w:r>
      <w:r w:rsidRPr="00357E2C">
        <w:rPr>
          <w:lang w:eastAsia="en-US"/>
        </w:rPr>
        <w:t xml:space="preserve"> deverá ser encaminhada</w:t>
      </w:r>
      <w:r w:rsidR="00694A30">
        <w:rPr>
          <w:lang w:eastAsia="en-US"/>
        </w:rPr>
        <w:t xml:space="preserve"> ao B</w:t>
      </w:r>
      <w:r w:rsidR="00E115B1">
        <w:rPr>
          <w:lang w:eastAsia="en-US"/>
        </w:rPr>
        <w:t>adesul</w:t>
      </w:r>
      <w:r w:rsidRPr="00357E2C">
        <w:rPr>
          <w:lang w:eastAsia="en-US"/>
        </w:rPr>
        <w:t xml:space="preserve"> por meio eletrônico a</w:t>
      </w:r>
      <w:r>
        <w:rPr>
          <w:lang w:eastAsia="en-US"/>
        </w:rPr>
        <w:t xml:space="preserve">través do </w:t>
      </w:r>
      <w:r w:rsidRPr="000F7A47">
        <w:rPr>
          <w:lang w:eastAsia="en-US"/>
        </w:rPr>
        <w:t xml:space="preserve">endereço </w:t>
      </w:r>
      <w:hyperlink r:id="rId11" w:history="1">
        <w:r w:rsidR="00EC6267" w:rsidRPr="00D70A54">
          <w:rPr>
            <w:rStyle w:val="Hyperlink"/>
          </w:rPr>
          <w:t xml:space="preserve"> </w:t>
        </w:r>
        <w:r w:rsidR="00EC6267" w:rsidRPr="00D70A54">
          <w:rPr>
            <w:rStyle w:val="Hyperlink"/>
            <w:b/>
          </w:rPr>
          <w:t>editalfips2024@badesul.com.br</w:t>
        </w:r>
      </w:hyperlink>
      <w:r w:rsidRPr="002F03FC">
        <w:rPr>
          <w:lang w:eastAsia="en-US"/>
        </w:rPr>
        <w:t>.</w:t>
      </w:r>
      <w:r w:rsidRPr="00006FBC">
        <w:rPr>
          <w:lang w:eastAsia="en-US"/>
        </w:rPr>
        <w:t xml:space="preserve"> </w:t>
      </w:r>
      <w:r w:rsidR="00694A30">
        <w:rPr>
          <w:lang w:eastAsia="en-US"/>
        </w:rPr>
        <w:t>A</w:t>
      </w:r>
      <w:r w:rsidR="00694A30" w:rsidRPr="00006FBC">
        <w:rPr>
          <w:lang w:eastAsia="en-US"/>
        </w:rPr>
        <w:t xml:space="preserve"> critério d</w:t>
      </w:r>
      <w:r w:rsidR="00D5423B">
        <w:rPr>
          <w:lang w:eastAsia="en-US"/>
        </w:rPr>
        <w:t>o</w:t>
      </w:r>
      <w:r w:rsidR="00694A30" w:rsidRPr="00006FBC">
        <w:rPr>
          <w:lang w:eastAsia="en-US"/>
        </w:rPr>
        <w:t xml:space="preserve"> B</w:t>
      </w:r>
      <w:r w:rsidR="00D5423B">
        <w:rPr>
          <w:lang w:eastAsia="en-US"/>
        </w:rPr>
        <w:t>adesul</w:t>
      </w:r>
      <w:r w:rsidR="00694A30">
        <w:rPr>
          <w:lang w:eastAsia="en-US"/>
        </w:rPr>
        <w:t>,</w:t>
      </w:r>
      <w:r w:rsidR="00694A30" w:rsidRPr="00006FBC">
        <w:rPr>
          <w:lang w:eastAsia="en-US"/>
        </w:rPr>
        <w:t xml:space="preserve"> d</w:t>
      </w:r>
      <w:r w:rsidRPr="00006FBC">
        <w:rPr>
          <w:lang w:eastAsia="en-US"/>
        </w:rPr>
        <w:t>eterminadas dúvidas, acompanhadas dos devidos esclarecimentos, poderão ser divulgadas</w:t>
      </w:r>
      <w:r w:rsidR="00694A30">
        <w:rPr>
          <w:lang w:eastAsia="en-US"/>
        </w:rPr>
        <w:t xml:space="preserve"> em benefício de todos os interessados</w:t>
      </w:r>
      <w:r w:rsidRPr="00006FBC">
        <w:rPr>
          <w:lang w:eastAsia="en-US"/>
        </w:rPr>
        <w:t xml:space="preserve">, sem a identificação dos requerentes, no </w:t>
      </w:r>
      <w:r w:rsidRPr="00007D83">
        <w:rPr>
          <w:i/>
          <w:iCs/>
          <w:lang w:eastAsia="en-US"/>
        </w:rPr>
        <w:t>site</w:t>
      </w:r>
      <w:r w:rsidRPr="00006FBC">
        <w:rPr>
          <w:lang w:eastAsia="en-US"/>
        </w:rPr>
        <w:t xml:space="preserve"> </w:t>
      </w:r>
      <w:hyperlink r:id="rId12" w:history="1">
        <w:r w:rsidR="00207913" w:rsidRPr="00AF53D9">
          <w:rPr>
            <w:rStyle w:val="Hyperlink"/>
            <w:b/>
            <w:lang w:eastAsia="en-US"/>
          </w:rPr>
          <w:t>www.badesul.com.br/editalfips</w:t>
        </w:r>
      </w:hyperlink>
      <w:r w:rsidRPr="002F03FC">
        <w:rPr>
          <w:lang w:eastAsia="en-US"/>
        </w:rPr>
        <w:t>.</w:t>
      </w:r>
    </w:p>
    <w:p w14:paraId="1FB829F2" w14:textId="77777777" w:rsidR="00207913" w:rsidRDefault="00207913" w:rsidP="0025169D">
      <w:pPr>
        <w:pStyle w:val="00-Texto"/>
        <w:rPr>
          <w:lang w:eastAsia="en-US"/>
        </w:rPr>
      </w:pPr>
    </w:p>
    <w:p w14:paraId="1CA9E365" w14:textId="77777777" w:rsidR="00207913" w:rsidRDefault="00207913" w:rsidP="0025169D">
      <w:pPr>
        <w:pStyle w:val="00-Texto"/>
        <w:rPr>
          <w:lang w:eastAsia="en-US"/>
        </w:rPr>
      </w:pPr>
    </w:p>
    <w:p w14:paraId="60CBBDD8" w14:textId="77777777" w:rsidR="00207913" w:rsidRPr="00006FBC" w:rsidRDefault="00207913" w:rsidP="0025169D">
      <w:pPr>
        <w:pStyle w:val="00-Texto"/>
        <w:rPr>
          <w:lang w:eastAsia="en-US"/>
        </w:rPr>
      </w:pPr>
    </w:p>
    <w:p w14:paraId="4BD2F00F" w14:textId="2C0FBC4D" w:rsidR="00304330" w:rsidRPr="004B5B6F" w:rsidRDefault="00F82511" w:rsidP="0025169D">
      <w:pPr>
        <w:pStyle w:val="Ttulo1"/>
      </w:pPr>
      <w:r w:rsidRPr="004B5B6F">
        <w:lastRenderedPageBreak/>
        <w:t>ESTRUTURA E FORMATO DA PROPOSTA DE FUNDO</w:t>
      </w:r>
    </w:p>
    <w:p w14:paraId="76504BFC" w14:textId="7A588275" w:rsidR="00573329" w:rsidRPr="00E40475" w:rsidRDefault="00E15DFA" w:rsidP="0025169D">
      <w:pPr>
        <w:pStyle w:val="00-Texto"/>
      </w:pPr>
      <w:r w:rsidRPr="00E40475">
        <w:t>A</w:t>
      </w:r>
      <w:r w:rsidR="001D5C51">
        <w:t>s</w:t>
      </w:r>
      <w:r w:rsidRPr="00E40475">
        <w:t xml:space="preserve"> </w:t>
      </w:r>
      <w:r w:rsidRPr="00443A08">
        <w:rPr>
          <w:b/>
          <w:bCs/>
          <w:color w:val="C00000"/>
          <w:u w:val="single"/>
        </w:rPr>
        <w:t>Proposta</w:t>
      </w:r>
      <w:r w:rsidR="001D5C51">
        <w:rPr>
          <w:b/>
          <w:bCs/>
          <w:color w:val="C00000"/>
          <w:u w:val="single"/>
        </w:rPr>
        <w:t>s</w:t>
      </w:r>
      <w:r w:rsidRPr="00443A08">
        <w:rPr>
          <w:b/>
          <w:bCs/>
          <w:color w:val="C00000"/>
          <w:u w:val="single"/>
        </w:rPr>
        <w:t xml:space="preserve"> dever</w:t>
      </w:r>
      <w:r w:rsidR="001D5C51">
        <w:rPr>
          <w:b/>
          <w:bCs/>
          <w:color w:val="C00000"/>
          <w:u w:val="single"/>
        </w:rPr>
        <w:t>ão</w:t>
      </w:r>
      <w:r w:rsidRPr="00443A08">
        <w:rPr>
          <w:b/>
          <w:bCs/>
          <w:color w:val="C00000"/>
          <w:u w:val="single"/>
        </w:rPr>
        <w:t xml:space="preserve"> </w:t>
      </w:r>
      <w:r w:rsidR="003B68C2" w:rsidRPr="00443A08">
        <w:rPr>
          <w:b/>
          <w:bCs/>
          <w:color w:val="C00000"/>
          <w:u w:val="single"/>
        </w:rPr>
        <w:t>limitar-se a até 50 (cinquenta) páginas</w:t>
      </w:r>
      <w:r w:rsidR="003B68C2" w:rsidRPr="00E40475">
        <w:t>, de tamanho A4</w:t>
      </w:r>
      <w:r w:rsidR="00573329" w:rsidRPr="00E40475">
        <w:t xml:space="preserve">, fonte </w:t>
      </w:r>
      <w:r w:rsidR="00A86776">
        <w:t xml:space="preserve">Arial, </w:t>
      </w:r>
      <w:r w:rsidR="00573329" w:rsidRPr="00E40475">
        <w:t>tamanho 11, espaçamento 1,5 entre linhas e formatação</w:t>
      </w:r>
      <w:r w:rsidR="00797B15" w:rsidRPr="00E40475">
        <w:t xml:space="preserve"> de margens conforme detalhado abaixo:</w:t>
      </w:r>
    </w:p>
    <w:p w14:paraId="017FE8E7" w14:textId="77777777" w:rsidR="00573329" w:rsidRPr="00E40475" w:rsidRDefault="00573329" w:rsidP="0025169D">
      <w:pPr>
        <w:pStyle w:val="00-Texto"/>
        <w:numPr>
          <w:ilvl w:val="0"/>
          <w:numId w:val="27"/>
        </w:numPr>
      </w:pPr>
      <w:r w:rsidRPr="00E40475">
        <w:t>Margem superior</w:t>
      </w:r>
      <w:r w:rsidR="00CC671A" w:rsidRPr="00E40475">
        <w:t xml:space="preserve"> e inferior</w:t>
      </w:r>
      <w:r w:rsidRPr="00E40475">
        <w:t xml:space="preserve">: </w:t>
      </w:r>
      <w:r w:rsidR="00CC671A" w:rsidRPr="00E40475">
        <w:t>2,5</w:t>
      </w:r>
      <w:r w:rsidRPr="00E40475">
        <w:t>cm</w:t>
      </w:r>
    </w:p>
    <w:p w14:paraId="23169E31" w14:textId="77777777" w:rsidR="00573329" w:rsidRPr="00E40475" w:rsidRDefault="00573329" w:rsidP="0025169D">
      <w:pPr>
        <w:pStyle w:val="00-Texto"/>
        <w:numPr>
          <w:ilvl w:val="0"/>
          <w:numId w:val="27"/>
        </w:numPr>
      </w:pPr>
      <w:r w:rsidRPr="00E40475">
        <w:t xml:space="preserve">Margem </w:t>
      </w:r>
      <w:r w:rsidR="00CC671A" w:rsidRPr="00E40475">
        <w:t xml:space="preserve">esquerda e </w:t>
      </w:r>
      <w:r w:rsidRPr="00E40475">
        <w:t xml:space="preserve">direita: </w:t>
      </w:r>
      <w:r w:rsidR="00CC671A" w:rsidRPr="00E40475">
        <w:t>3</w:t>
      </w:r>
      <w:r w:rsidRPr="00E40475">
        <w:t>,0cm</w:t>
      </w:r>
    </w:p>
    <w:p w14:paraId="35BF8117" w14:textId="3091CC86" w:rsidR="00853B59" w:rsidRPr="00E40475" w:rsidRDefault="009C08C4" w:rsidP="0025169D">
      <w:pPr>
        <w:pStyle w:val="00-Texto"/>
      </w:pPr>
      <w:r>
        <w:t>A</w:t>
      </w:r>
      <w:r w:rsidR="001D5C51">
        <w:t>s</w:t>
      </w:r>
      <w:r w:rsidR="00797B15" w:rsidRPr="00E40475">
        <w:t xml:space="preserve"> Proposta</w:t>
      </w:r>
      <w:r w:rsidR="001D5C51">
        <w:t>s</w:t>
      </w:r>
      <w:r w:rsidR="003B68C2" w:rsidRPr="00E40475">
        <w:t xml:space="preserve"> dever</w:t>
      </w:r>
      <w:r w:rsidR="001D5C51">
        <w:t>ão</w:t>
      </w:r>
      <w:r w:rsidR="003B68C2" w:rsidRPr="00E40475">
        <w:t xml:space="preserve"> ser </w:t>
      </w:r>
      <w:r w:rsidR="00E15DFA" w:rsidRPr="00E40475">
        <w:t>encaminhada</w:t>
      </w:r>
      <w:r w:rsidR="001D5C51">
        <w:t>s</w:t>
      </w:r>
      <w:r w:rsidR="00E15DFA" w:rsidRPr="00E40475">
        <w:t xml:space="preserve"> em formato PDF</w:t>
      </w:r>
      <w:r w:rsidR="0025169D">
        <w:t xml:space="preserve"> </w:t>
      </w:r>
      <w:r w:rsidR="007113A3">
        <w:t xml:space="preserve">pesquisável </w:t>
      </w:r>
      <w:r w:rsidR="0025169D">
        <w:t>(</w:t>
      </w:r>
      <w:r w:rsidR="00CD5E51">
        <w:t>s</w:t>
      </w:r>
      <w:r w:rsidR="0025169D">
        <w:t>em bloqueio de senha)</w:t>
      </w:r>
      <w:r w:rsidR="003B68C2" w:rsidRPr="00E40475">
        <w:t xml:space="preserve">, conforme </w:t>
      </w:r>
      <w:r w:rsidR="00853B59" w:rsidRPr="00E40475">
        <w:t>a estrutura a seguir:</w:t>
      </w:r>
    </w:p>
    <w:p w14:paraId="0EC812AF" w14:textId="77777777" w:rsidR="00853B59" w:rsidRPr="0025169D" w:rsidRDefault="00853B59" w:rsidP="00C2087C">
      <w:pPr>
        <w:pStyle w:val="00-Itens"/>
      </w:pPr>
      <w:r w:rsidRPr="0025169D">
        <w:t xml:space="preserve">Capa </w:t>
      </w:r>
    </w:p>
    <w:p w14:paraId="2C816BBD" w14:textId="446672B0" w:rsidR="00C84ED4" w:rsidRPr="006E23E5" w:rsidRDefault="00274B33" w:rsidP="00C2087C">
      <w:pPr>
        <w:pStyle w:val="00-Itens"/>
      </w:pPr>
      <w:r w:rsidRPr="006E23E5">
        <w:t xml:space="preserve">Formulário </w:t>
      </w:r>
      <w:r w:rsidR="00C84ED4" w:rsidRPr="006E23E5">
        <w:t>para Participação no Processo Seletivo</w:t>
      </w:r>
    </w:p>
    <w:p w14:paraId="48A5EED6" w14:textId="26FD21A0" w:rsidR="00737525" w:rsidRDefault="00737525" w:rsidP="00C2087C">
      <w:pPr>
        <w:pStyle w:val="00-Itens"/>
      </w:pPr>
      <w:r>
        <w:t>Quadro de Captação de Recursos</w:t>
      </w:r>
    </w:p>
    <w:p w14:paraId="227A45E5" w14:textId="322B77F6" w:rsidR="00737525" w:rsidRPr="00E40475" w:rsidRDefault="00737525" w:rsidP="00C2087C">
      <w:pPr>
        <w:pStyle w:val="00-Itens"/>
      </w:pPr>
      <w:r w:rsidRPr="00E40475">
        <w:t xml:space="preserve">Sumário Executivo da Proposta </w:t>
      </w:r>
    </w:p>
    <w:p w14:paraId="7C0EF2EB" w14:textId="77777777" w:rsidR="00E524CC" w:rsidRPr="00E40475" w:rsidRDefault="00E524CC" w:rsidP="00C2087C">
      <w:pPr>
        <w:pStyle w:val="00-Itens"/>
      </w:pPr>
      <w:r w:rsidRPr="00E40475">
        <w:t>Índice</w:t>
      </w:r>
    </w:p>
    <w:p w14:paraId="236A6863" w14:textId="5AEF4223" w:rsidR="00C11459" w:rsidRPr="00E40475" w:rsidRDefault="00C11459" w:rsidP="00C2087C">
      <w:pPr>
        <w:pStyle w:val="00-Itens"/>
      </w:pPr>
      <w:r w:rsidRPr="00E40475">
        <w:t xml:space="preserve">Capítulo I – </w:t>
      </w:r>
      <w:r w:rsidR="006A2642" w:rsidRPr="006A2642">
        <w:t xml:space="preserve">Equipe do Fundo e </w:t>
      </w:r>
      <w:r w:rsidR="007113A3">
        <w:t>Histórico</w:t>
      </w:r>
      <w:r w:rsidR="006A2642" w:rsidRPr="006A2642">
        <w:t xml:space="preserve"> d</w:t>
      </w:r>
      <w:r w:rsidR="00387AE3">
        <w:t>o</w:t>
      </w:r>
      <w:r w:rsidR="006A2642" w:rsidRPr="006A2642">
        <w:t xml:space="preserve"> Gesto</w:t>
      </w:r>
      <w:r w:rsidR="006A2642">
        <w:t>r</w:t>
      </w:r>
    </w:p>
    <w:p w14:paraId="44337256" w14:textId="1B4797D2" w:rsidR="00C11459" w:rsidRPr="00E40475" w:rsidRDefault="00C11459" w:rsidP="00C2087C">
      <w:pPr>
        <w:pStyle w:val="00-Itens"/>
      </w:pPr>
      <w:r w:rsidRPr="00E40475">
        <w:t xml:space="preserve">Capítulo II – </w:t>
      </w:r>
      <w:r w:rsidR="005B538B" w:rsidRPr="005B538B">
        <w:t>Tese de Investimento, Governança e Objetivos do Fundo</w:t>
      </w:r>
    </w:p>
    <w:p w14:paraId="04B614F4" w14:textId="1B6C22F1" w:rsidR="00C11459" w:rsidRDefault="00C11459" w:rsidP="00C2087C">
      <w:pPr>
        <w:pStyle w:val="00-Itens"/>
      </w:pPr>
      <w:r w:rsidRPr="00E40475">
        <w:t xml:space="preserve">Capítulo III – </w:t>
      </w:r>
      <w:r w:rsidR="00387AE3">
        <w:t xml:space="preserve">Estrutura de </w:t>
      </w:r>
      <w:r w:rsidRPr="00E40475">
        <w:t>Custos do Fundo</w:t>
      </w:r>
    </w:p>
    <w:p w14:paraId="1E852B2E" w14:textId="67BEC35F" w:rsidR="00DD56F4" w:rsidRDefault="00DD56F4" w:rsidP="00C2087C">
      <w:pPr>
        <w:pStyle w:val="00-Itens"/>
      </w:pPr>
      <w:r>
        <w:t>Capítulo IV – Informações Adicionais</w:t>
      </w:r>
    </w:p>
    <w:p w14:paraId="56CEA3D2" w14:textId="49AE9477" w:rsidR="003F6C70" w:rsidRDefault="003F6C70" w:rsidP="00C2087C">
      <w:pPr>
        <w:pStyle w:val="00-Itens"/>
      </w:pPr>
      <w:r w:rsidRPr="00E40475">
        <w:t>Anexo</w:t>
      </w:r>
      <w:r w:rsidR="007113A3">
        <w:t xml:space="preserve"> I – Comprovantes de credenciamento na CVM (obrigatório)</w:t>
      </w:r>
    </w:p>
    <w:p w14:paraId="518514AB" w14:textId="3AC7BC79" w:rsidR="007113A3" w:rsidRDefault="007113A3" w:rsidP="00C2087C">
      <w:pPr>
        <w:pStyle w:val="00-Itens"/>
      </w:pPr>
      <w:r>
        <w:t>Anexo II – Comprovantes de Captação (obrigatório)</w:t>
      </w:r>
    </w:p>
    <w:p w14:paraId="684D7F8D" w14:textId="52B8B602" w:rsidR="00557572" w:rsidRDefault="00557572" w:rsidP="00C2087C">
      <w:pPr>
        <w:pStyle w:val="00-Itens"/>
      </w:pPr>
      <w:r>
        <w:t xml:space="preserve">Anexo III – </w:t>
      </w:r>
      <w:r w:rsidR="009316FA" w:rsidRPr="009316FA">
        <w:t>Declaração de Inexistência de Conflito de Interesses</w:t>
      </w:r>
      <w:r>
        <w:t xml:space="preserve"> (obrigatório)</w:t>
      </w:r>
    </w:p>
    <w:p w14:paraId="2DC68C25" w14:textId="7445F048" w:rsidR="00557572" w:rsidRDefault="00557572" w:rsidP="00C2087C">
      <w:pPr>
        <w:pStyle w:val="00-Itens"/>
      </w:pPr>
      <w:r>
        <w:t xml:space="preserve">Anexo IV – </w:t>
      </w:r>
      <w:r w:rsidR="009316FA" w:rsidRPr="009316FA">
        <w:t>Declaração de Inexistência de Litígios</w:t>
      </w:r>
      <w:r>
        <w:t xml:space="preserve"> (obrigatório)</w:t>
      </w:r>
    </w:p>
    <w:p w14:paraId="502387E3" w14:textId="751E96E7" w:rsidR="00557572" w:rsidRDefault="00557572" w:rsidP="00C2087C">
      <w:pPr>
        <w:pStyle w:val="00-Itens"/>
      </w:pPr>
      <w:r>
        <w:t xml:space="preserve">Anexo V – </w:t>
      </w:r>
      <w:r w:rsidR="009316FA" w:rsidRPr="009316FA">
        <w:t>Declaração de Vedação de Participação na Equipe de Gestão do Fundo</w:t>
      </w:r>
      <w:r>
        <w:t xml:space="preserve"> (obrigatório)</w:t>
      </w:r>
    </w:p>
    <w:p w14:paraId="5A3B3927" w14:textId="68D210E1" w:rsidR="007113A3" w:rsidRDefault="00853B59" w:rsidP="0025169D">
      <w:pPr>
        <w:pStyle w:val="00-Texto"/>
      </w:pPr>
      <w:r w:rsidRPr="00E40475">
        <w:t xml:space="preserve">A </w:t>
      </w:r>
      <w:r w:rsidR="00601DCF">
        <w:t>C</w:t>
      </w:r>
      <w:r w:rsidRPr="00E40475">
        <w:t xml:space="preserve">apa, </w:t>
      </w:r>
      <w:r w:rsidR="00F3792E" w:rsidRPr="00F3792E">
        <w:t>o Formulário para Participação no Processo Seletivo</w:t>
      </w:r>
      <w:r w:rsidR="00F3792E">
        <w:t>,</w:t>
      </w:r>
      <w:r w:rsidR="00F3792E" w:rsidRPr="00E40475">
        <w:t xml:space="preserve"> </w:t>
      </w:r>
      <w:r w:rsidR="00737525">
        <w:t xml:space="preserve">o Quadro de Captação de Recursos, </w:t>
      </w:r>
      <w:r w:rsidRPr="00E40475">
        <w:t xml:space="preserve">o </w:t>
      </w:r>
      <w:r w:rsidR="00601DCF">
        <w:t>S</w:t>
      </w:r>
      <w:r w:rsidRPr="00E40475">
        <w:t xml:space="preserve">umário </w:t>
      </w:r>
      <w:r w:rsidR="00601DCF">
        <w:t>E</w:t>
      </w:r>
      <w:r w:rsidRPr="00E40475">
        <w:t>xecutivo da Proposta</w:t>
      </w:r>
      <w:r w:rsidR="003C2696">
        <w:t xml:space="preserve">, </w:t>
      </w:r>
      <w:r w:rsidR="00737525" w:rsidRPr="00E40475">
        <w:t xml:space="preserve">o </w:t>
      </w:r>
      <w:r w:rsidR="00737525">
        <w:t>Í</w:t>
      </w:r>
      <w:r w:rsidR="00737525" w:rsidRPr="00E40475">
        <w:t>ndice</w:t>
      </w:r>
      <w:r w:rsidR="003C2696">
        <w:t xml:space="preserve"> e os Anexos </w:t>
      </w:r>
      <w:r w:rsidR="00F0036A">
        <w:t xml:space="preserve">de </w:t>
      </w:r>
      <w:r w:rsidR="003C2696">
        <w:t xml:space="preserve">I </w:t>
      </w:r>
      <w:r w:rsidR="00F0036A">
        <w:t>a</w:t>
      </w:r>
      <w:r w:rsidR="003C2696">
        <w:t xml:space="preserve"> </w:t>
      </w:r>
      <w:r w:rsidR="00F0036A">
        <w:t>V</w:t>
      </w:r>
      <w:r w:rsidRPr="00E40475">
        <w:t xml:space="preserve"> </w:t>
      </w:r>
      <w:r w:rsidR="007113A3" w:rsidRPr="007113A3">
        <w:rPr>
          <w:b/>
          <w:bCs/>
          <w:u w:val="single"/>
        </w:rPr>
        <w:t>não</w:t>
      </w:r>
      <w:r w:rsidR="007113A3">
        <w:t xml:space="preserve"> </w:t>
      </w:r>
      <w:r w:rsidRPr="00E40475">
        <w:t>serão considerados no cômputo do limite de páginas</w:t>
      </w:r>
      <w:r w:rsidR="009C08C4">
        <w:t xml:space="preserve"> referido acima</w:t>
      </w:r>
      <w:r w:rsidRPr="00E40475">
        <w:t>.</w:t>
      </w:r>
      <w:r w:rsidR="00CD5E51">
        <w:t xml:space="preserve"> </w:t>
      </w:r>
      <w:r w:rsidR="007113A3">
        <w:t xml:space="preserve">Entretanto, quaisquer documentos não especificados neste Roteiro que o </w:t>
      </w:r>
      <w:r w:rsidR="00150532">
        <w:t>P</w:t>
      </w:r>
      <w:r w:rsidR="007113A3">
        <w:t>roponente julgar necessário anexar à Proposta integrarão o</w:t>
      </w:r>
      <w:r w:rsidR="001D5C51">
        <w:t xml:space="preserve"> cômputo do referido</w:t>
      </w:r>
      <w:r w:rsidR="007113A3">
        <w:t xml:space="preserve"> limite.</w:t>
      </w:r>
    </w:p>
    <w:p w14:paraId="4EAABCB5" w14:textId="1C9DB445" w:rsidR="005B538B" w:rsidRDefault="007113A3" w:rsidP="005B538B">
      <w:pPr>
        <w:pStyle w:val="00-Texto"/>
      </w:pPr>
      <w:r w:rsidRPr="007113A3">
        <w:t>Qualquer material enviado em excesso ao limite de páginas</w:t>
      </w:r>
      <w:r w:rsidR="001D5C51">
        <w:t xml:space="preserve"> aqui estabelecido</w:t>
      </w:r>
      <w:r w:rsidR="005B538B">
        <w:t xml:space="preserve"> </w:t>
      </w:r>
      <w:r w:rsidRPr="007113A3">
        <w:t>não será considerado na avaliação da</w:t>
      </w:r>
      <w:r w:rsidR="001D5C51">
        <w:t>s</w:t>
      </w:r>
      <w:r w:rsidRPr="007113A3">
        <w:t xml:space="preserve"> Proposta</w:t>
      </w:r>
      <w:r w:rsidR="001D5C51">
        <w:t>s</w:t>
      </w:r>
      <w:r w:rsidRPr="007113A3">
        <w:t>.</w:t>
      </w:r>
      <w:r w:rsidR="00F13F7D">
        <w:t xml:space="preserve"> </w:t>
      </w:r>
      <w:r w:rsidR="005B538B">
        <w:rPr>
          <w:i/>
          <w:iCs/>
        </w:rPr>
        <w:t>L</w:t>
      </w:r>
      <w:r w:rsidR="005B538B" w:rsidRPr="0025169D">
        <w:rPr>
          <w:i/>
          <w:iCs/>
        </w:rPr>
        <w:t>inks</w:t>
      </w:r>
      <w:r w:rsidR="005B538B" w:rsidRPr="0025169D">
        <w:t xml:space="preserve"> ou </w:t>
      </w:r>
      <w:r w:rsidR="005B538B" w:rsidRPr="0025169D">
        <w:rPr>
          <w:i/>
          <w:iCs/>
        </w:rPr>
        <w:t>sites</w:t>
      </w:r>
      <w:r w:rsidR="005B538B" w:rsidRPr="0025169D">
        <w:t xml:space="preserve"> informados nas Propostas</w:t>
      </w:r>
      <w:r w:rsidR="005B538B">
        <w:t xml:space="preserve"> também não serão avaliados</w:t>
      </w:r>
      <w:r w:rsidR="005B538B" w:rsidRPr="0025169D">
        <w:t>.</w:t>
      </w:r>
    </w:p>
    <w:p w14:paraId="00FB95B4" w14:textId="6EE8D16D" w:rsidR="005B538B" w:rsidRDefault="005B538B" w:rsidP="0025169D">
      <w:pPr>
        <w:pStyle w:val="00-Texto"/>
      </w:pPr>
      <w:r w:rsidRPr="005B538B">
        <w:lastRenderedPageBreak/>
        <w:t xml:space="preserve">Os </w:t>
      </w:r>
      <w:r w:rsidRPr="005B538B">
        <w:rPr>
          <w:b/>
          <w:bCs/>
        </w:rPr>
        <w:t>Comprovantes de Credenciamento na CVM (Anexo I)</w:t>
      </w:r>
      <w:r w:rsidR="00676848">
        <w:t>,</w:t>
      </w:r>
      <w:r w:rsidRPr="005B538B">
        <w:t xml:space="preserve"> os </w:t>
      </w:r>
      <w:r w:rsidRPr="005B538B">
        <w:rPr>
          <w:b/>
          <w:bCs/>
        </w:rPr>
        <w:t>Comprovantes de Captação (Anexo II)</w:t>
      </w:r>
      <w:r w:rsidR="00A840D4">
        <w:t xml:space="preserve">, </w:t>
      </w:r>
      <w:r w:rsidR="00F01610">
        <w:t>a</w:t>
      </w:r>
      <w:r w:rsidR="00A840D4">
        <w:t xml:space="preserve"> </w:t>
      </w:r>
      <w:r w:rsidR="009C7E8C" w:rsidRPr="009C7E8C">
        <w:rPr>
          <w:b/>
          <w:bCs/>
        </w:rPr>
        <w:t>Declaração de Inexistência de Conflito de Interesses</w:t>
      </w:r>
      <w:r w:rsidR="009C7E8C">
        <w:t xml:space="preserve"> </w:t>
      </w:r>
      <w:r w:rsidR="00A840D4" w:rsidRPr="00A840D4">
        <w:rPr>
          <w:b/>
          <w:bCs/>
        </w:rPr>
        <w:t>(Anexo III)</w:t>
      </w:r>
      <w:r w:rsidR="00A840D4">
        <w:t xml:space="preserve">, </w:t>
      </w:r>
      <w:r w:rsidR="009C7E8C">
        <w:t>a</w:t>
      </w:r>
      <w:r w:rsidR="00A840D4">
        <w:t xml:space="preserve"> </w:t>
      </w:r>
      <w:bookmarkStart w:id="1" w:name="_Hlk170391615"/>
      <w:r w:rsidR="009C7E8C" w:rsidRPr="009C7E8C">
        <w:rPr>
          <w:b/>
          <w:bCs/>
        </w:rPr>
        <w:t>Declaração de Inexistência de Litígios</w:t>
      </w:r>
      <w:bookmarkEnd w:id="1"/>
      <w:r w:rsidR="00A840D4">
        <w:t xml:space="preserve"> </w:t>
      </w:r>
      <w:r w:rsidR="00A840D4" w:rsidRPr="00A840D4">
        <w:rPr>
          <w:b/>
          <w:bCs/>
        </w:rPr>
        <w:t>(Anexo IV)</w:t>
      </w:r>
      <w:r w:rsidR="00A840D4">
        <w:t xml:space="preserve"> e </w:t>
      </w:r>
      <w:r w:rsidR="009C7E8C">
        <w:t>a</w:t>
      </w:r>
      <w:r w:rsidR="00A840D4">
        <w:t xml:space="preserve"> </w:t>
      </w:r>
      <w:bookmarkStart w:id="2" w:name="_Hlk170391633"/>
      <w:r w:rsidR="009C7E8C" w:rsidRPr="008A71D1">
        <w:rPr>
          <w:b/>
          <w:bCs/>
        </w:rPr>
        <w:t>Declaração de Vedação de Participação na Equipe de Gestão do Fundo</w:t>
      </w:r>
      <w:bookmarkEnd w:id="2"/>
      <w:r w:rsidR="00A840D4">
        <w:t xml:space="preserve"> </w:t>
      </w:r>
      <w:r w:rsidR="00A840D4" w:rsidRPr="00A840D4">
        <w:rPr>
          <w:b/>
          <w:bCs/>
        </w:rPr>
        <w:t>(Anexo V)</w:t>
      </w:r>
      <w:r w:rsidRPr="005B538B">
        <w:t xml:space="preserve"> </w:t>
      </w:r>
      <w:r w:rsidRPr="005B538B">
        <w:rPr>
          <w:b/>
          <w:bCs/>
          <w:u w:val="single"/>
        </w:rPr>
        <w:t>não</w:t>
      </w:r>
      <w:r w:rsidRPr="005B538B">
        <w:t xml:space="preserve"> serão considerados no cômputo do limite de páginas.</w:t>
      </w:r>
    </w:p>
    <w:p w14:paraId="63D8128B" w14:textId="74AF863B" w:rsidR="003F6C70" w:rsidRPr="00F13F7D" w:rsidRDefault="003F6C70" w:rsidP="0025169D">
      <w:pPr>
        <w:pStyle w:val="00-Texto"/>
      </w:pPr>
      <w:r w:rsidRPr="00C13AA6">
        <w:t xml:space="preserve">O </w:t>
      </w:r>
      <w:r w:rsidR="00A04E65">
        <w:t>i</w:t>
      </w:r>
      <w:r w:rsidRPr="00C13AA6">
        <w:t xml:space="preserve">nteressado deverá </w:t>
      </w:r>
      <w:r w:rsidRPr="002F03FC">
        <w:t xml:space="preserve">utilizar o </w:t>
      </w:r>
      <w:r w:rsidR="00EA134B" w:rsidRPr="002F03FC">
        <w:t>M</w:t>
      </w:r>
      <w:r w:rsidRPr="002F03FC">
        <w:t>odelo de Proposta</w:t>
      </w:r>
      <w:r w:rsidRPr="00C13AA6">
        <w:t xml:space="preserve"> anexo a este Roteiro. Uma versão editável, </w:t>
      </w:r>
      <w:r w:rsidR="00F82511" w:rsidRPr="00C13AA6">
        <w:t>em</w:t>
      </w:r>
      <w:r w:rsidRPr="00C13AA6">
        <w:t xml:space="preserve"> </w:t>
      </w:r>
      <w:r w:rsidRPr="00342EF7">
        <w:t>formato</w:t>
      </w:r>
      <w:r w:rsidRPr="00C13AA6">
        <w:t xml:space="preserve"> Word</w:t>
      </w:r>
      <w:r w:rsidR="00F82511" w:rsidRPr="00C13AA6">
        <w:t xml:space="preserve"> (.</w:t>
      </w:r>
      <w:proofErr w:type="spellStart"/>
      <w:r w:rsidR="00F82511" w:rsidRPr="00C13AA6">
        <w:t>doc</w:t>
      </w:r>
      <w:r w:rsidR="00B579BF">
        <w:t>x</w:t>
      </w:r>
      <w:proofErr w:type="spellEnd"/>
      <w:r w:rsidR="00F82511" w:rsidRPr="00C13AA6">
        <w:t>)</w:t>
      </w:r>
      <w:r w:rsidRPr="00C13AA6">
        <w:t>, está disponível na página da Chamada</w:t>
      </w:r>
      <w:r w:rsidR="001F1B74">
        <w:t xml:space="preserve">, </w:t>
      </w:r>
      <w:r w:rsidR="002362D6">
        <w:t>no</w:t>
      </w:r>
      <w:r w:rsidR="001F1B74">
        <w:t xml:space="preserve"> </w:t>
      </w:r>
      <w:r w:rsidR="001F1B74" w:rsidRPr="00F13F7D">
        <w:t xml:space="preserve">endereço eletrônico </w:t>
      </w:r>
      <w:hyperlink r:id="rId13" w:history="1">
        <w:r w:rsidR="00BC4307" w:rsidRPr="00AF53D9">
          <w:rPr>
            <w:rStyle w:val="Hyperlink"/>
            <w:b/>
            <w:lang w:eastAsia="en-US"/>
          </w:rPr>
          <w:t>www.badesul.com.br/editalfips</w:t>
        </w:r>
      </w:hyperlink>
      <w:r w:rsidRPr="00F13F7D">
        <w:t>.</w:t>
      </w:r>
    </w:p>
    <w:p w14:paraId="58446107" w14:textId="0FEF7EFC" w:rsidR="00AE59B5" w:rsidRDefault="00F13F7D" w:rsidP="00B12A51">
      <w:pPr>
        <w:pStyle w:val="00-Texto"/>
        <w:rPr>
          <w:rFonts w:asciiTheme="minorHAnsi" w:hAnsiTheme="minorHAnsi"/>
          <w:b/>
          <w:u w:val="single"/>
        </w:rPr>
      </w:pPr>
      <w:r w:rsidRPr="00F13F7D">
        <w:t>A</w:t>
      </w:r>
      <w:r w:rsidR="00112479" w:rsidRPr="00F13F7D">
        <w:t>s tabelas sugeridas</w:t>
      </w:r>
      <w:r w:rsidR="001D5C51" w:rsidRPr="00F13F7D">
        <w:t xml:space="preserve"> neste Roteiro</w:t>
      </w:r>
      <w:r w:rsidR="00112479" w:rsidRPr="00F13F7D">
        <w:t xml:space="preserve"> na estrutura de apresentação d</w:t>
      </w:r>
      <w:r w:rsidR="001D5C51" w:rsidRPr="00F13F7D">
        <w:t>as Propostas</w:t>
      </w:r>
      <w:r w:rsidR="00112479" w:rsidRPr="00F13F7D">
        <w:t xml:space="preserve"> visam orientar e facilitar a disposição das informações, devendo ser utilizadas na medida do contexto a que se refe</w:t>
      </w:r>
      <w:r w:rsidR="001D5C51" w:rsidRPr="00F13F7D">
        <w:t>ri</w:t>
      </w:r>
      <w:r w:rsidR="00112479" w:rsidRPr="00F13F7D">
        <w:t xml:space="preserve">rem. </w:t>
      </w:r>
      <w:r w:rsidRPr="00F13F7D">
        <w:t>T</w:t>
      </w:r>
      <w:r w:rsidR="00112479" w:rsidRPr="00F13F7D">
        <w:t>ais tabelas sugeridas são</w:t>
      </w:r>
      <w:r w:rsidR="008C5EE7" w:rsidRPr="00F13F7D">
        <w:t xml:space="preserve"> meras</w:t>
      </w:r>
      <w:r w:rsidR="00112479" w:rsidRPr="00F13F7D">
        <w:t xml:space="preserve"> referências e não se propõem a restringir a forma de apresentação das informações. Caso haja o entendimento do</w:t>
      </w:r>
      <w:r w:rsidR="008C5EE7" w:rsidRPr="00F13F7D">
        <w:t>s</w:t>
      </w:r>
      <w:r w:rsidR="00112479" w:rsidRPr="00F13F7D">
        <w:t xml:space="preserve"> Proponente</w:t>
      </w:r>
      <w:r w:rsidR="008C5EE7" w:rsidRPr="00F13F7D">
        <w:t>s</w:t>
      </w:r>
      <w:r w:rsidR="00112479" w:rsidRPr="00F13F7D">
        <w:t xml:space="preserve"> de que é cabível alguma adaptação no seu formato e utilização, desde que preservada a essência da</w:t>
      </w:r>
      <w:r w:rsidR="005B48FE" w:rsidRPr="00F13F7D">
        <w:t>s informações a serem apresentadas e de</w:t>
      </w:r>
      <w:r w:rsidR="00112479" w:rsidRPr="00F13F7D">
        <w:t xml:space="preserve"> sua finalidade, não há previsão de nenhum tipo de </w:t>
      </w:r>
      <w:r w:rsidR="008C5EE7" w:rsidRPr="00F13F7D">
        <w:t>penalização</w:t>
      </w:r>
      <w:r w:rsidR="005B48FE" w:rsidRPr="00F13F7D">
        <w:t xml:space="preserve"> em razão disso</w:t>
      </w:r>
      <w:r w:rsidR="00112479" w:rsidRPr="00F13F7D">
        <w:t>.</w:t>
      </w:r>
    </w:p>
    <w:p w14:paraId="231D7CC4" w14:textId="77777777" w:rsidR="003F6C70" w:rsidRDefault="003F6C70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237125A" w14:textId="45C80CD1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6A08D29" w14:textId="7854328F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124A1E4" w14:textId="0563911B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7C27427" w14:textId="59EED09C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C5E5B6" w14:textId="780A4650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24519F" w14:textId="77777777" w:rsidR="00113D33" w:rsidRDefault="00113D33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0FA2EF2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3A482FB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296A563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8F40B8A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5ECD53E" w14:textId="77777777" w:rsidR="00DF78A1" w:rsidRPr="00E40475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A2FCA6E" w14:textId="77777777" w:rsidR="00687B0C" w:rsidRPr="005B538B" w:rsidRDefault="00B43167" w:rsidP="005B538B">
      <w:pPr>
        <w:jc w:val="center"/>
        <w:rPr>
          <w:rFonts w:asciiTheme="minorHAnsi" w:hAnsiTheme="minorHAnsi" w:cs="Arial"/>
          <w:b/>
          <w:color w:val="759CB8" w:themeColor="accent5"/>
          <w:sz w:val="40"/>
          <w:szCs w:val="21"/>
        </w:rPr>
      </w:pPr>
      <w:r w:rsidRPr="005B538B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Anexo – Modelo de </w:t>
      </w:r>
      <w:r w:rsidR="003F6C70" w:rsidRPr="005B538B">
        <w:rPr>
          <w:rFonts w:asciiTheme="minorHAnsi" w:hAnsiTheme="minorHAnsi" w:cs="Arial"/>
          <w:b/>
          <w:color w:val="759CB8" w:themeColor="accent5"/>
          <w:sz w:val="40"/>
          <w:szCs w:val="21"/>
        </w:rPr>
        <w:t>Proposta</w:t>
      </w:r>
    </w:p>
    <w:p w14:paraId="067596AF" w14:textId="7D0EC336" w:rsidR="00293E11" w:rsidRPr="00E40475" w:rsidRDefault="00293813" w:rsidP="00B43167">
      <w:pPr>
        <w:spacing w:before="240" w:after="240"/>
        <w:ind w:left="5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68227E4E" w14:textId="77777777" w:rsidR="00B43167" w:rsidRPr="00E40475" w:rsidRDefault="00B43167" w:rsidP="00B43167">
      <w:pPr>
        <w:spacing w:before="240" w:after="240"/>
        <w:ind w:left="540"/>
        <w:jc w:val="both"/>
        <w:rPr>
          <w:rFonts w:asciiTheme="minorHAnsi" w:hAnsiTheme="minorHAnsi" w:cs="Arial"/>
          <w:b/>
          <w:sz w:val="22"/>
          <w:szCs w:val="22"/>
        </w:rPr>
        <w:sectPr w:rsidR="00B43167" w:rsidRPr="00E40475" w:rsidSect="00E40475"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40" w:code="9"/>
          <w:pgMar w:top="1417" w:right="1701" w:bottom="1417" w:left="1701" w:header="1134" w:footer="1021" w:gutter="0"/>
          <w:pgNumType w:start="1"/>
          <w:cols w:space="720"/>
          <w:titlePg/>
        </w:sectPr>
      </w:pPr>
    </w:p>
    <w:p w14:paraId="0E54622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64680FB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9CEFEF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518252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A55C6FF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7BFF43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A0891B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5CAC1A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E73983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3A2E4BF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B2E55C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B9D2D13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7D708D1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F7A2EBD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4D5FE951" w14:textId="77777777" w:rsidR="003F6C70" w:rsidRPr="00004BFD" w:rsidRDefault="003F6C70" w:rsidP="00004BFD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="Arial" w:hAnsi="Arial" w:cs="Arial"/>
          <w:b/>
          <w:sz w:val="48"/>
        </w:rPr>
      </w:pPr>
      <w:r w:rsidRPr="00004BFD">
        <w:rPr>
          <w:rFonts w:ascii="Arial" w:hAnsi="Arial" w:cs="Arial"/>
          <w:b/>
          <w:sz w:val="48"/>
          <w:shd w:val="clear" w:color="auto" w:fill="C9C9C9" w:themeFill="text2"/>
        </w:rPr>
        <w:t>[INSERIR NOME DO FUNDO]</w:t>
      </w:r>
    </w:p>
    <w:p w14:paraId="7386AE66" w14:textId="77777777" w:rsidR="003F6C70" w:rsidRPr="00112479" w:rsidRDefault="006E23E5" w:rsidP="00004BFD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="Arial" w:hAnsi="Arial" w:cs="Arial"/>
          <w:b/>
          <w:color w:val="FF0000"/>
          <w:sz w:val="40"/>
          <w:szCs w:val="21"/>
        </w:rPr>
      </w:pPr>
      <w:r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>[INSERIR NOME D</w:t>
      </w:r>
      <w:r w:rsidR="00BC7E64"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>O</w:t>
      </w:r>
      <w:r w:rsidR="003F6C70"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 xml:space="preserve"> GESTOR]</w:t>
      </w:r>
    </w:p>
    <w:p w14:paraId="10DD876D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DA12A8E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4AEA47C7" w14:textId="77777777" w:rsidR="003F6C70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8D06DFE" w14:textId="77777777" w:rsidR="00E624C7" w:rsidRDefault="00E624C7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0F1874CE" w14:textId="77777777" w:rsidR="00E624C7" w:rsidRPr="008D541D" w:rsidRDefault="00E624C7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3845B9E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5F9E68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F0D9C70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83754E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DC0B7B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5550893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A36DD7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5DB3E5B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6F3E2E7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5549A7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9B6022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67D3384" w14:textId="77777777" w:rsidR="003F6C70" w:rsidRPr="00112479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="Arial" w:hAnsi="Arial" w:cs="Arial"/>
          <w:b/>
          <w:color w:val="FF0000"/>
        </w:rPr>
      </w:pPr>
      <w:r w:rsidRPr="00004BFD">
        <w:rPr>
          <w:rFonts w:ascii="Arial" w:hAnsi="Arial" w:cs="Arial"/>
          <w:b/>
          <w:shd w:val="clear" w:color="auto" w:fill="C9C9C9" w:themeFill="text2"/>
        </w:rPr>
        <w:t>[INSERIR DATA DA PROPOSTA]</w:t>
      </w:r>
    </w:p>
    <w:p w14:paraId="0C2DFBEA" w14:textId="77777777" w:rsidR="003F6C70" w:rsidRPr="008D541D" w:rsidRDefault="003F6C70" w:rsidP="003F6C70">
      <w:pPr>
        <w:rPr>
          <w:rFonts w:asciiTheme="minorHAnsi" w:hAnsiTheme="minorHAnsi" w:cs="Arial"/>
          <w:b/>
          <w:sz w:val="28"/>
        </w:rPr>
      </w:pPr>
      <w:r w:rsidRPr="008D541D">
        <w:rPr>
          <w:rFonts w:asciiTheme="minorHAnsi" w:hAnsiTheme="minorHAnsi" w:cs="Arial"/>
          <w:b/>
          <w:sz w:val="28"/>
        </w:rPr>
        <w:br w:type="page"/>
      </w:r>
    </w:p>
    <w:p w14:paraId="5B25F2E2" w14:textId="77777777" w:rsidR="00B43167" w:rsidRPr="00112479" w:rsidRDefault="00293E11" w:rsidP="00112479">
      <w:pPr>
        <w:pStyle w:val="BNDES"/>
        <w:spacing w:line="360" w:lineRule="auto"/>
        <w:rPr>
          <w:rFonts w:cs="Arial"/>
          <w:b/>
          <w:bCs/>
          <w:sz w:val="22"/>
          <w:szCs w:val="22"/>
        </w:rPr>
      </w:pPr>
      <w:r w:rsidRPr="00004BFD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004BFD">
        <w:rPr>
          <w:rFonts w:cs="Arial"/>
          <w:b/>
          <w:bCs/>
          <w:sz w:val="22"/>
          <w:szCs w:val="22"/>
          <w:shd w:val="clear" w:color="auto" w:fill="C9C9C9" w:themeFill="text2"/>
        </w:rPr>
        <w:t>[INSERIR NOME DO FUNDO]</w:t>
      </w:r>
    </w:p>
    <w:p w14:paraId="59E3AEC1" w14:textId="1BFB33C0" w:rsidR="00B43167" w:rsidRPr="00004BFD" w:rsidRDefault="00B43167" w:rsidP="00004BFD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004BFD">
        <w:rPr>
          <w:rFonts w:cs="Arial"/>
          <w:b/>
          <w:bCs/>
          <w:color w:val="1E428B" w:themeColor="accent1"/>
          <w:sz w:val="22"/>
          <w:szCs w:val="22"/>
        </w:rPr>
        <w:t>Formulário para Participação n</w:t>
      </w:r>
      <w:r w:rsidR="00F25033">
        <w:rPr>
          <w:rFonts w:cs="Arial"/>
          <w:b/>
          <w:bCs/>
          <w:color w:val="1E428B" w:themeColor="accent1"/>
          <w:sz w:val="22"/>
          <w:szCs w:val="22"/>
        </w:rPr>
        <w:t>a Chamada Pública</w:t>
      </w:r>
    </w:p>
    <w:p w14:paraId="0EB3F61C" w14:textId="77777777" w:rsidR="00B43167" w:rsidRPr="00112479" w:rsidRDefault="00B43167" w:rsidP="00B43167">
      <w:pPr>
        <w:pStyle w:val="BNDES"/>
        <w:rPr>
          <w:rFonts w:cs="Arial"/>
          <w:sz w:val="22"/>
          <w:szCs w:val="22"/>
        </w:rPr>
      </w:pPr>
    </w:p>
    <w:tbl>
      <w:tblPr>
        <w:tblW w:w="8470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4943"/>
      </w:tblGrid>
      <w:tr w:rsidR="008F229D" w:rsidRPr="00112479" w14:paraId="67C03FFA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28F55B67" w14:textId="77777777" w:rsidR="00B43167" w:rsidRPr="00B9452A" w:rsidRDefault="00B43167" w:rsidP="00112479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3" w:name="_Hlk132629641"/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FUNDO:</w:t>
            </w:r>
          </w:p>
        </w:tc>
      </w:tr>
      <w:tr w:rsidR="00293E11" w:rsidRPr="00112479" w14:paraId="4BB30331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5563578D" w14:textId="77777777" w:rsidR="00B43167" w:rsidRPr="00112479" w:rsidRDefault="00B43167" w:rsidP="00D93332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do Fundo:</w:t>
            </w:r>
          </w:p>
        </w:tc>
        <w:tc>
          <w:tcPr>
            <w:tcW w:w="4943" w:type="dxa"/>
            <w:shd w:val="clear" w:color="auto" w:fill="auto"/>
          </w:tcPr>
          <w:p w14:paraId="5F228E1E" w14:textId="77777777" w:rsidR="00B43167" w:rsidRPr="00112479" w:rsidRDefault="00B43167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color w:val="FF0000"/>
                <w:sz w:val="22"/>
                <w:szCs w:val="22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[NOME REGISTRADO OU PREVISTO DO FUNDO]</w:t>
            </w:r>
          </w:p>
        </w:tc>
      </w:tr>
      <w:tr w:rsidR="004320B9" w:rsidRPr="00112479" w14:paraId="6B1A256D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73A0B7CC" w14:textId="303C3064" w:rsidR="004320B9" w:rsidRDefault="004320B9" w:rsidP="004320B9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Capital Comprometido Alvo:</w:t>
            </w:r>
          </w:p>
        </w:tc>
        <w:tc>
          <w:tcPr>
            <w:tcW w:w="4943" w:type="dxa"/>
            <w:shd w:val="clear" w:color="auto" w:fill="auto"/>
          </w:tcPr>
          <w:p w14:paraId="77B80EBB" w14:textId="05F0BD1A" w:rsidR="004320B9" w:rsidRPr="00550287" w:rsidRDefault="004320B9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[VALOR EM R$]</w:t>
            </w:r>
          </w:p>
        </w:tc>
      </w:tr>
      <w:tr w:rsidR="00543B08" w:rsidRPr="00112479" w14:paraId="10318628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3C1FC5E2" w14:textId="62ADF7A2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Montante Pleiteado </w:t>
            </w:r>
            <w:r w:rsidR="000B7D06">
              <w:rPr>
                <w:rFonts w:cs="Arial"/>
                <w:sz w:val="22"/>
                <w:szCs w:val="22"/>
              </w:rPr>
              <w:t>ao</w:t>
            </w:r>
            <w:r w:rsidR="00753934">
              <w:rPr>
                <w:rFonts w:cs="Arial"/>
                <w:sz w:val="22"/>
                <w:szCs w:val="22"/>
              </w:rPr>
              <w:t xml:space="preserve"> </w:t>
            </w:r>
            <w:r w:rsidR="000B7D06">
              <w:rPr>
                <w:rFonts w:cs="Arial"/>
                <w:sz w:val="22"/>
                <w:szCs w:val="22"/>
              </w:rPr>
              <w:t>Badesul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29F752D5" w14:textId="03D8562A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[VALOR EM R$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</w:t>
            </w:r>
            <w:r w:rsidR="00BD0586">
              <w:rPr>
                <w:rFonts w:cs="Arial"/>
                <w:b/>
                <w:sz w:val="22"/>
                <w:szCs w:val="22"/>
                <w:shd w:val="pct15" w:color="auto" w:fill="FFFFFF"/>
              </w:rPr>
              <w:t>E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EM % DO FUNDO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1ED50919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3F98684D" w14:textId="049B72BE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Estágio do Fundo:</w:t>
            </w:r>
          </w:p>
        </w:tc>
        <w:tc>
          <w:tcPr>
            <w:tcW w:w="4943" w:type="dxa"/>
            <w:shd w:val="clear" w:color="auto" w:fill="auto"/>
          </w:tcPr>
          <w:p w14:paraId="54E636E6" w14:textId="6241EC67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43B08">
              <w:rPr>
                <w:rFonts w:cs="Arial"/>
                <w:b/>
                <w:sz w:val="22"/>
                <w:szCs w:val="22"/>
                <w:shd w:val="pct15" w:color="auto" w:fill="FFFFFF"/>
              </w:rPr>
              <w:t>[FUNDO OPERACIONAL (com registro CVM e com capital subscrito integralizado), PRÉ-OPERACIONAL (com registro CVM e com capital subscrito não integralizado) OU NÃO EXISTENTE (sem registro CVM)]</w:t>
            </w:r>
          </w:p>
        </w:tc>
      </w:tr>
      <w:tr w:rsidR="00543B08" w:rsidRPr="00112479" w14:paraId="732DBEB8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145FC514" w14:textId="056D9032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Prazo do Fundo:</w:t>
            </w:r>
          </w:p>
        </w:tc>
        <w:tc>
          <w:tcPr>
            <w:tcW w:w="4943" w:type="dxa"/>
            <w:shd w:val="clear" w:color="auto" w:fill="auto"/>
          </w:tcPr>
          <w:p w14:paraId="39184577" w14:textId="67A1BECB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>FUNDOS OPERACIONAIS – INDICAR DATA DE INÍCIO E DATA FIM DE FUNCIONAMENTO; FUNDOS PRÉ-OPERACIONAIS OU NÃO EXISTENTES – INDICAR PRAZO EM ANOS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0850FE7A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770745C3" w14:textId="087B0405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Período de Investimentos:</w:t>
            </w:r>
          </w:p>
        </w:tc>
        <w:tc>
          <w:tcPr>
            <w:tcW w:w="4943" w:type="dxa"/>
            <w:shd w:val="clear" w:color="auto" w:fill="auto"/>
          </w:tcPr>
          <w:p w14:paraId="6D0C34C3" w14:textId="53507A54" w:rsidR="00543B08" w:rsidRPr="00550287" w:rsidRDefault="00737525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[EM ANOS]</w:t>
            </w:r>
          </w:p>
        </w:tc>
      </w:tr>
      <w:tr w:rsidR="00543B08" w:rsidRPr="00004BFD" w14:paraId="7C5C3068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310A89FB" w14:textId="77777777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GESTOR:</w:t>
            </w:r>
          </w:p>
        </w:tc>
      </w:tr>
      <w:tr w:rsidR="00543B08" w:rsidRPr="00112479" w14:paraId="149F683D" w14:textId="77777777" w:rsidTr="00004BFD">
        <w:trPr>
          <w:cantSplit/>
          <w:trHeight w:val="107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77B9F7E5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empresarial/Razão Social:</w:t>
            </w:r>
          </w:p>
        </w:tc>
        <w:tc>
          <w:tcPr>
            <w:tcW w:w="4943" w:type="dxa"/>
          </w:tcPr>
          <w:p w14:paraId="3467FE9C" w14:textId="214CADD5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DENOMINAÇÃO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COMPLET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A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DO GESTOR]</w:t>
            </w:r>
          </w:p>
        </w:tc>
      </w:tr>
      <w:tr w:rsidR="00543B08" w:rsidRPr="00112479" w14:paraId="3D149477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26E9D2A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CNPJ:</w:t>
            </w:r>
          </w:p>
        </w:tc>
        <w:tc>
          <w:tcPr>
            <w:tcW w:w="4943" w:type="dxa"/>
          </w:tcPr>
          <w:p w14:paraId="28902628" w14:textId="77777777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[CNPJ DO GESTOR]</w:t>
            </w:r>
          </w:p>
        </w:tc>
      </w:tr>
      <w:tr w:rsidR="00543B08" w:rsidRPr="00112479" w14:paraId="299CD2FF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59905B17" w14:textId="691443F6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Endereço:</w:t>
            </w:r>
          </w:p>
        </w:tc>
        <w:tc>
          <w:tcPr>
            <w:tcW w:w="4943" w:type="dxa"/>
          </w:tcPr>
          <w:p w14:paraId="12037499" w14:textId="15151B30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[ENDEREÇO OPERACIONAL DO GESTOR NO BRASIL]</w:t>
            </w:r>
          </w:p>
        </w:tc>
      </w:tr>
      <w:tr w:rsidR="00543B08" w:rsidRPr="00112479" w14:paraId="2500129C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0574A12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da pessoa para contato:</w:t>
            </w:r>
          </w:p>
        </w:tc>
        <w:tc>
          <w:tcPr>
            <w:tcW w:w="4943" w:type="dxa"/>
          </w:tcPr>
          <w:p w14:paraId="2FC14851" w14:textId="4FB96039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[MEMBRO DA EQUIPE DO GESTOR RESPONSÁVEL PELO CONTATO COM </w:t>
            </w:r>
            <w:r w:rsidR="005E46AF">
              <w:rPr>
                <w:rFonts w:cs="Arial"/>
                <w:b/>
                <w:sz w:val="22"/>
                <w:szCs w:val="22"/>
                <w:shd w:val="pct15" w:color="auto" w:fill="FFFFFF"/>
              </w:rPr>
              <w:t>O BADESUL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12EC7E73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ED6C1F7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Número de Telefone:</w:t>
            </w:r>
          </w:p>
        </w:tc>
        <w:tc>
          <w:tcPr>
            <w:tcW w:w="4943" w:type="dxa"/>
          </w:tcPr>
          <w:p w14:paraId="5FDBEBA8" w14:textId="15B59634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[NÚMERO DE TELEFONE D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O MEMBRO D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A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EQUIPE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PARA CONTATO]</w:t>
            </w:r>
          </w:p>
        </w:tc>
      </w:tr>
      <w:tr w:rsidR="00543B08" w:rsidRPr="00112479" w14:paraId="08F53377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15BBC345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lastRenderedPageBreak/>
              <w:t>Correio Eletrônico:</w:t>
            </w:r>
          </w:p>
        </w:tc>
        <w:tc>
          <w:tcPr>
            <w:tcW w:w="4943" w:type="dxa"/>
          </w:tcPr>
          <w:p w14:paraId="5F3ED819" w14:textId="725009DA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[E-MAIL D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O MEMBRO DA EQUIPE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PARA CONTATO]</w:t>
            </w:r>
          </w:p>
        </w:tc>
      </w:tr>
      <w:tr w:rsidR="00543B08" w:rsidRPr="00112479" w14:paraId="6B1F5DAF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1C423CA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Endereço para Correspondência:</w:t>
            </w:r>
          </w:p>
        </w:tc>
        <w:tc>
          <w:tcPr>
            <w:tcW w:w="4943" w:type="dxa"/>
          </w:tcPr>
          <w:p w14:paraId="1C9DC1C5" w14:textId="10A41E73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[PREENCHER SE DIFERENTE DO ENDEREÇO DO GESTOR INDICADO ACIMA]</w:t>
            </w:r>
          </w:p>
        </w:tc>
      </w:tr>
      <w:tr w:rsidR="00737525" w:rsidRPr="00B9452A" w14:paraId="0E17D48F" w14:textId="77777777" w:rsidTr="00A70A4F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1D7434BC" w14:textId="5B7A5548" w:rsidR="00737525" w:rsidRPr="00B9452A" w:rsidRDefault="00737525" w:rsidP="00A70A4F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IDENTIFICAÇÃO DO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ADMINISTRADOR (quando houver)</w:t>
            </w: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737525" w:rsidRPr="00112479" w14:paraId="348EEBE3" w14:textId="77777777" w:rsidTr="00A70A4F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34237A2" w14:textId="012A9F3E" w:rsidR="00737525" w:rsidRPr="00112479" w:rsidRDefault="00737525" w:rsidP="00A70A4F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 xml:space="preserve">Nome </w:t>
            </w:r>
            <w:r>
              <w:rPr>
                <w:rFonts w:cs="Arial"/>
                <w:sz w:val="22"/>
                <w:szCs w:val="22"/>
              </w:rPr>
              <w:t>Empresarial/Razão Social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5E5D18D7" w14:textId="0396DC8C" w:rsidR="00737525" w:rsidRPr="00550287" w:rsidRDefault="00737525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DENOMINAÇÃO</w:t>
            </w:r>
            <w:r w:rsidR="00753934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DO ADMINISTRADOR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737525" w:rsidRPr="00112479" w14:paraId="0B3C292F" w14:textId="77777777" w:rsidTr="00A70A4F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69FC4000" w14:textId="7AB7F1B2" w:rsidR="00737525" w:rsidRPr="00112479" w:rsidRDefault="00737525" w:rsidP="00A70A4F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CNPJ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0D30265B" w14:textId="3BDF8586" w:rsidR="00737525" w:rsidRPr="00550287" w:rsidRDefault="00737525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CNPJ DO ADMINISTRADOR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B9452A" w14:paraId="4F0ED9FC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76845DC9" w14:textId="77777777" w:rsidR="00543B08" w:rsidRPr="00B9452A" w:rsidRDefault="00543B08" w:rsidP="00150532">
            <w:pPr>
              <w:pStyle w:val="BNDES"/>
              <w:spacing w:before="60" w:after="60"/>
              <w:ind w:right="54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RESPONSÁVEL PERANTE A CVM:</w:t>
            </w:r>
          </w:p>
        </w:tc>
      </w:tr>
      <w:tr w:rsidR="00543B08" w:rsidRPr="00112479" w14:paraId="15823015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7CD7D08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do Responsável:</w:t>
            </w:r>
          </w:p>
        </w:tc>
        <w:tc>
          <w:tcPr>
            <w:tcW w:w="4943" w:type="dxa"/>
          </w:tcPr>
          <w:p w14:paraId="71423F45" w14:textId="748EA0D9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[NOME COMPLETO 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MEMBRO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RESPONSÁVEL PERANTE A CVM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EDITAL 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NESTE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ROTEIRO]</w:t>
            </w:r>
          </w:p>
        </w:tc>
      </w:tr>
      <w:tr w:rsidR="00543B08" w:rsidRPr="00112479" w14:paraId="6FD91542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3E7B4C67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CPF do Responsável:</w:t>
            </w:r>
          </w:p>
        </w:tc>
        <w:tc>
          <w:tcPr>
            <w:tcW w:w="4943" w:type="dxa"/>
          </w:tcPr>
          <w:p w14:paraId="1B2EDCCB" w14:textId="4B49E794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[CPF 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MEMBRO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RESPONSÁVEL PERANTE A CVM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EDITAL 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NESTE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ROTEIRO]</w:t>
            </w:r>
          </w:p>
        </w:tc>
      </w:tr>
      <w:tr w:rsidR="00543B08" w:rsidRPr="00B9452A" w14:paraId="1350FD49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1F9ADE5B" w14:textId="584BBB78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CAPTAÇÃO E CUSTO DE OPORTUNIDADE:</w:t>
            </w:r>
          </w:p>
        </w:tc>
      </w:tr>
      <w:tr w:rsidR="00543B08" w:rsidRPr="00112479" w14:paraId="2DF3544E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2511A426" w14:textId="068CDD86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Compromisso </w:t>
            </w:r>
            <w:r w:rsidR="002B21E2">
              <w:rPr>
                <w:rFonts w:cs="Arial"/>
                <w:sz w:val="22"/>
                <w:szCs w:val="22"/>
              </w:rPr>
              <w:t xml:space="preserve">de subscrição </w:t>
            </w:r>
            <w:r>
              <w:rPr>
                <w:rFonts w:cs="Arial"/>
                <w:sz w:val="22"/>
                <w:szCs w:val="22"/>
              </w:rPr>
              <w:t>do Gestor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30D31C59" w14:textId="4E91660D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[EM % </w:t>
            </w:r>
            <w:r w:rsidR="00443A08">
              <w:rPr>
                <w:rFonts w:cs="Arial"/>
                <w:b/>
                <w:sz w:val="22"/>
                <w:szCs w:val="22"/>
                <w:shd w:val="pct15" w:color="auto" w:fill="FFFFFF"/>
              </w:rPr>
              <w:t>D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O CAPITAL COMPROMETIDO DO FUNDO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EDITAL 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NESTE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ROTEIRO]</w:t>
            </w:r>
          </w:p>
        </w:tc>
      </w:tr>
      <w:tr w:rsidR="00543B08" w:rsidRPr="00112479" w14:paraId="1159D66F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38BA4578" w14:textId="4A0EBDAD" w:rsidR="00543B08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Captação </w:t>
            </w:r>
            <w:r w:rsidR="002B21E2">
              <w:rPr>
                <w:rFonts w:cs="Arial"/>
                <w:sz w:val="22"/>
                <w:szCs w:val="22"/>
              </w:rPr>
              <w:t>junto a</w:t>
            </w:r>
            <w:r>
              <w:rPr>
                <w:rFonts w:cs="Arial"/>
                <w:sz w:val="22"/>
                <w:szCs w:val="22"/>
              </w:rPr>
              <w:t xml:space="preserve"> outros investidores (além do Gestor):</w:t>
            </w:r>
          </w:p>
        </w:tc>
        <w:tc>
          <w:tcPr>
            <w:tcW w:w="4943" w:type="dxa"/>
          </w:tcPr>
          <w:p w14:paraId="5D07DA98" w14:textId="5D2EC552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[EM R$ – DEVERÁ SER COMPROVADO CONFORME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INDICADO NO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EDITAL E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NESTE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ROTEIRO]</w:t>
            </w:r>
          </w:p>
        </w:tc>
      </w:tr>
      <w:tr w:rsidR="00085D24" w:rsidRPr="00112479" w14:paraId="52284F7B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AD7393A" w14:textId="362A1192" w:rsidR="00085D24" w:rsidRDefault="00085D24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Taxa de Administração:</w:t>
            </w:r>
          </w:p>
        </w:tc>
        <w:tc>
          <w:tcPr>
            <w:tcW w:w="4943" w:type="dxa"/>
          </w:tcPr>
          <w:p w14:paraId="3DBB368B" w14:textId="48918CF0" w:rsidR="00085D24" w:rsidRPr="00550287" w:rsidRDefault="00085D24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[INFORMAR ALÍQUOTA E BASE DE CÁLCULO, PARA PERÍODO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>S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DE INVESTIMENTO E DESINVESTIMENTO</w:t>
            </w:r>
            <w:r w:rsidR="0033243C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CONFORME</w:t>
            </w:r>
            <w:r w:rsidR="0033243C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INDICADO NO</w:t>
            </w:r>
            <w:r w:rsidR="0033243C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EDITAL E</w:t>
            </w:r>
            <w:r w:rsidR="0033243C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NESTE</w:t>
            </w:r>
            <w:r w:rsidR="0033243C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ROTEIRO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223FF971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6D7AFFBE" w14:textId="13AAF2FC" w:rsidR="00543B08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Taxa de Performance:</w:t>
            </w:r>
          </w:p>
        </w:tc>
        <w:tc>
          <w:tcPr>
            <w:tcW w:w="4943" w:type="dxa"/>
          </w:tcPr>
          <w:p w14:paraId="22B20394" w14:textId="3430A9F6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[% A SER DISTRIBUÍDO + CUSTO DE OPORTUNIDADE</w:t>
            </w:r>
            <w:r w:rsidR="001D3BAF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(ÍNDICE + X%)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bookmarkEnd w:id="3"/>
      <w:tr w:rsidR="00543B08" w:rsidRPr="00B9452A" w14:paraId="7350330F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35615D97" w14:textId="77E20041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DECLARAÇÕES:</w:t>
            </w:r>
          </w:p>
        </w:tc>
      </w:tr>
      <w:tr w:rsidR="00543B08" w:rsidRPr="00112479" w14:paraId="49B2761F" w14:textId="77777777" w:rsidTr="00004BFD">
        <w:trPr>
          <w:cantSplit/>
          <w:trHeight w:val="267"/>
          <w:jc w:val="center"/>
        </w:trPr>
        <w:tc>
          <w:tcPr>
            <w:tcW w:w="8470" w:type="dxa"/>
            <w:gridSpan w:val="2"/>
            <w:tcMar>
              <w:top w:w="113" w:type="dxa"/>
              <w:bottom w:w="113" w:type="dxa"/>
            </w:tcMar>
          </w:tcPr>
          <w:p w14:paraId="66C3B20B" w14:textId="77777777" w:rsidR="00543B08" w:rsidRPr="00112479" w:rsidRDefault="00543B08" w:rsidP="00543B08">
            <w:pPr>
              <w:pStyle w:val="BNDES"/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 xml:space="preserve">O(A)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[INSERIR NOME DO GESTOR]</w:t>
            </w:r>
            <w:r w:rsidRPr="00112479">
              <w:rPr>
                <w:rFonts w:cs="Arial"/>
                <w:sz w:val="22"/>
                <w:szCs w:val="22"/>
              </w:rPr>
              <w:t xml:space="preserve">, na qualidade de Gestor do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[INSERIR NOME DO FUNDO]</w:t>
            </w:r>
            <w:r w:rsidRPr="00112479">
              <w:rPr>
                <w:rFonts w:cs="Arial"/>
                <w:sz w:val="22"/>
                <w:szCs w:val="22"/>
              </w:rPr>
              <w:t>, vem por meio deste declarar que:</w:t>
            </w:r>
          </w:p>
          <w:p w14:paraId="132A1111" w14:textId="328F6BA4" w:rsidR="00543B08" w:rsidRPr="00112479" w:rsidRDefault="00543B08" w:rsidP="00543B08">
            <w:pPr>
              <w:pStyle w:val="BNDES"/>
              <w:numPr>
                <w:ilvl w:val="0"/>
                <w:numId w:val="6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possui </w:t>
            </w:r>
            <w:r w:rsidR="00737525">
              <w:rPr>
                <w:rFonts w:cs="Arial"/>
                <w:sz w:val="22"/>
                <w:szCs w:val="22"/>
              </w:rPr>
              <w:t>escritório</w:t>
            </w:r>
            <w:r w:rsidRPr="00112479">
              <w:rPr>
                <w:rFonts w:cs="Arial"/>
                <w:sz w:val="22"/>
                <w:szCs w:val="22"/>
              </w:rPr>
              <w:t xml:space="preserve"> operacional no Brasil, situad</w:t>
            </w:r>
            <w:r w:rsidR="00737525">
              <w:rPr>
                <w:rFonts w:cs="Arial"/>
                <w:sz w:val="22"/>
                <w:szCs w:val="22"/>
              </w:rPr>
              <w:t>o</w:t>
            </w:r>
            <w:r w:rsidRPr="00112479">
              <w:rPr>
                <w:rFonts w:cs="Arial"/>
                <w:sz w:val="22"/>
                <w:szCs w:val="22"/>
              </w:rPr>
              <w:t xml:space="preserve"> em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[INSERIR ENDEREÇO OPERACIONAL NO BRASIL COMPLETO]</w:t>
            </w:r>
            <w:r w:rsidRPr="00112479">
              <w:rPr>
                <w:rFonts w:cs="Arial"/>
                <w:sz w:val="22"/>
                <w:szCs w:val="22"/>
              </w:rPr>
              <w:t>;</w:t>
            </w:r>
          </w:p>
          <w:p w14:paraId="46B2B50A" w14:textId="77777777" w:rsidR="00737525" w:rsidRPr="00737525" w:rsidRDefault="00737525" w:rsidP="00737525">
            <w:pPr>
              <w:pStyle w:val="BNDES"/>
              <w:numPr>
                <w:ilvl w:val="0"/>
                <w:numId w:val="6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737525">
              <w:rPr>
                <w:rFonts w:cs="Arial"/>
                <w:sz w:val="22"/>
                <w:szCs w:val="22"/>
              </w:rPr>
              <w:t>a Proposta apresentada é passível de ser executada, considerando a estrutura e qualificação da equipe de gestão do Fundo; e</w:t>
            </w:r>
          </w:p>
          <w:p w14:paraId="7CB5134D" w14:textId="7DCEAF5B" w:rsidR="00543B08" w:rsidRPr="00112479" w:rsidRDefault="00DD56F4" w:rsidP="00737525">
            <w:pPr>
              <w:pStyle w:val="BNDES"/>
              <w:numPr>
                <w:ilvl w:val="0"/>
                <w:numId w:val="6"/>
              </w:num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 capital comprometido d</w:t>
            </w:r>
            <w:r w:rsidR="005C7B84"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C7B84">
              <w:rPr>
                <w:rFonts w:cs="Arial"/>
                <w:sz w:val="22"/>
                <w:szCs w:val="22"/>
              </w:rPr>
              <w:t>Badesul</w:t>
            </w:r>
            <w:r>
              <w:rPr>
                <w:rFonts w:cs="Arial"/>
                <w:sz w:val="22"/>
                <w:szCs w:val="22"/>
              </w:rPr>
              <w:t xml:space="preserve">, caso </w:t>
            </w:r>
            <w:r w:rsidR="00737525">
              <w:rPr>
                <w:rFonts w:cs="Arial"/>
                <w:sz w:val="22"/>
                <w:szCs w:val="22"/>
              </w:rPr>
              <w:t>o Fundo</w:t>
            </w:r>
            <w:r>
              <w:rPr>
                <w:rFonts w:cs="Arial"/>
                <w:sz w:val="22"/>
                <w:szCs w:val="22"/>
              </w:rPr>
              <w:t xml:space="preserve"> seja selecionado,</w:t>
            </w:r>
            <w:r w:rsidR="0073752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será </w:t>
            </w:r>
            <w:r w:rsidR="00FE326F">
              <w:rPr>
                <w:rFonts w:cs="Arial"/>
                <w:sz w:val="22"/>
                <w:szCs w:val="22"/>
              </w:rPr>
              <w:t>investido</w:t>
            </w:r>
            <w:r w:rsidR="00737525">
              <w:rPr>
                <w:rFonts w:cs="Arial"/>
                <w:sz w:val="22"/>
                <w:szCs w:val="22"/>
              </w:rPr>
              <w:t xml:space="preserve"> em empresas brasileiras, nos termos d</w:t>
            </w:r>
            <w:r w:rsidR="003C5CDD">
              <w:rPr>
                <w:rFonts w:cs="Arial"/>
                <w:sz w:val="22"/>
                <w:szCs w:val="22"/>
              </w:rPr>
              <w:t>a</w:t>
            </w:r>
            <w:r w:rsidR="00737525">
              <w:rPr>
                <w:rFonts w:cs="Arial"/>
                <w:sz w:val="22"/>
                <w:szCs w:val="22"/>
              </w:rPr>
              <w:t xml:space="preserve"> </w:t>
            </w:r>
            <w:r w:rsidR="003C5CDD">
              <w:rPr>
                <w:rFonts w:cs="Arial"/>
                <w:sz w:val="22"/>
                <w:szCs w:val="22"/>
              </w:rPr>
              <w:t>Chamada</w:t>
            </w:r>
            <w:r w:rsidR="00543B08" w:rsidRPr="00112479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36FA5F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D3FDED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65572B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71FAE2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569D54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828ECD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5122C2D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53585C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15ADFF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64DEBB4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658395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19CE6D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B4FD7C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1171204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D1AF9E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EF29DB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C9A2EA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1FDACF0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BE06A52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B5BC4A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A93ED9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80FB405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D79F3B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A8698E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8A4BA52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28CC4E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D6B18D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0A546D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F9BE2F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A604D9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B8E7F5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4B7F76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09A4F3B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ADE621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06646D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EB8F715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8EBAAF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40A5A0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C2CEDB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2A8C5F8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FBFAD4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7679C7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CEA5DF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624AE2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83A79B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65D4ADD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40DB5C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D03AE04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137D30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5A78BE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7AE3CD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261A30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6B74A7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0B0565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7EC969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A5A73B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B1681FB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9856B1B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E6A9405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9BD59E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02F0E2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83F6F40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49BA5B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2324C6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F40955B" w14:textId="77777777" w:rsidR="0005476F" w:rsidRDefault="0005476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279271EF" w14:textId="77777777" w:rsidR="009A7EE2" w:rsidRPr="007D163B" w:rsidRDefault="009A7EE2" w:rsidP="009A7EE2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3829B51E" w14:textId="0186D855" w:rsidR="009A7EE2" w:rsidRPr="007D163B" w:rsidRDefault="009A7EE2" w:rsidP="009A7EE2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>
        <w:rPr>
          <w:rFonts w:cs="Arial"/>
          <w:b/>
          <w:bCs/>
          <w:color w:val="1E428B" w:themeColor="accent1"/>
          <w:sz w:val="22"/>
          <w:szCs w:val="22"/>
        </w:rPr>
        <w:t>Quadro de Captação de Recursos</w:t>
      </w:r>
    </w:p>
    <w:p w14:paraId="33160AD4" w14:textId="06BC72BF" w:rsidR="009A7EE2" w:rsidRDefault="009A7EE2" w:rsidP="009A7EE2">
      <w:pPr>
        <w:pStyle w:val="00-Texto"/>
        <w:rPr>
          <w:b/>
          <w:bCs/>
          <w:i/>
          <w:iCs/>
          <w:color w:val="C00000"/>
          <w:shd w:val="pct15" w:color="auto" w:fill="FFFFFF"/>
        </w:rPr>
      </w:pPr>
      <w:r w:rsidRPr="009A7EE2">
        <w:rPr>
          <w:b/>
          <w:bCs/>
          <w:i/>
          <w:iCs/>
          <w:color w:val="C00000"/>
          <w:shd w:val="pct15" w:color="auto" w:fill="FFFFFF"/>
        </w:rPr>
        <w:t>[Inserir quadro detalhando o status de captação de recursos com terceiros</w:t>
      </w:r>
      <w:r w:rsidR="004849A2">
        <w:rPr>
          <w:b/>
          <w:bCs/>
          <w:i/>
          <w:iCs/>
          <w:color w:val="C00000"/>
          <w:shd w:val="pct15" w:color="auto" w:fill="FFFFFF"/>
        </w:rPr>
        <w:t xml:space="preserve"> (incluindo o próprio Gestor)</w:t>
      </w:r>
      <w:r w:rsidRPr="009A7EE2">
        <w:rPr>
          <w:b/>
          <w:bCs/>
          <w:i/>
          <w:iCs/>
          <w:color w:val="C00000"/>
          <w:shd w:val="pct15" w:color="auto" w:fill="FFFFFF"/>
        </w:rPr>
        <w:t>, conforme sugestão abaixo:]</w:t>
      </w:r>
    </w:p>
    <w:tbl>
      <w:tblPr>
        <w:tblW w:w="9955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096"/>
        <w:gridCol w:w="2071"/>
        <w:gridCol w:w="1252"/>
        <w:gridCol w:w="1331"/>
        <w:gridCol w:w="1071"/>
        <w:gridCol w:w="1474"/>
      </w:tblGrid>
      <w:tr w:rsidR="009A7EE2" w:rsidRPr="007D163B" w14:paraId="54377DA6" w14:textId="77777777" w:rsidTr="009A7EE2">
        <w:trPr>
          <w:trHeight w:val="590"/>
          <w:tblHeader/>
          <w:jc w:val="center"/>
        </w:trPr>
        <w:tc>
          <w:tcPr>
            <w:tcW w:w="1660" w:type="dxa"/>
            <w:shd w:val="clear" w:color="auto" w:fill="1E428B" w:themeFill="accent1"/>
            <w:vAlign w:val="center"/>
            <w:hideMark/>
          </w:tcPr>
          <w:p w14:paraId="1F7B2CA7" w14:textId="77777777" w:rsidR="009A7EE2" w:rsidRPr="007D163B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Investidor</w:t>
            </w:r>
          </w:p>
        </w:tc>
        <w:tc>
          <w:tcPr>
            <w:tcW w:w="1096" w:type="dxa"/>
            <w:shd w:val="clear" w:color="auto" w:fill="1E428B" w:themeFill="accent1"/>
          </w:tcPr>
          <w:p w14:paraId="1E7760A2" w14:textId="29342708" w:rsidR="009A7EE2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 de investidor</w:t>
            </w:r>
          </w:p>
        </w:tc>
        <w:tc>
          <w:tcPr>
            <w:tcW w:w="2071" w:type="dxa"/>
            <w:shd w:val="clear" w:color="auto" w:fill="1E428B" w:themeFill="accent1"/>
            <w:vAlign w:val="center"/>
            <w:hideMark/>
          </w:tcPr>
          <w:p w14:paraId="536CB7A4" w14:textId="2039C13C" w:rsidR="009A7EE2" w:rsidRPr="007D163B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1252" w:type="dxa"/>
            <w:shd w:val="clear" w:color="auto" w:fill="1E428B" w:themeFill="accent1"/>
            <w:vAlign w:val="center"/>
            <w:hideMark/>
          </w:tcPr>
          <w:p w14:paraId="0CCDF888" w14:textId="77777777" w:rsidR="009A7EE2" w:rsidRPr="007D163B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Nacional / Estrangeiro</w:t>
            </w:r>
          </w:p>
        </w:tc>
        <w:tc>
          <w:tcPr>
            <w:tcW w:w="1331" w:type="dxa"/>
            <w:shd w:val="clear" w:color="auto" w:fill="1E428B" w:themeFill="accent1"/>
            <w:vAlign w:val="center"/>
            <w:hideMark/>
          </w:tcPr>
          <w:p w14:paraId="040EF662" w14:textId="3B9223BB" w:rsidR="009A7EE2" w:rsidRPr="007D163B" w:rsidRDefault="009A7EE2" w:rsidP="009A7EE2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Valor</w:t>
            </w:r>
          </w:p>
        </w:tc>
        <w:tc>
          <w:tcPr>
            <w:tcW w:w="1071" w:type="dxa"/>
            <w:shd w:val="clear" w:color="auto" w:fill="1E428B" w:themeFill="accent1"/>
            <w:vAlign w:val="center"/>
          </w:tcPr>
          <w:p w14:paraId="48E6FB63" w14:textId="52194B6F" w:rsidR="009A7EE2" w:rsidRDefault="009A7EE2" w:rsidP="009A7EE2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Moeda</w:t>
            </w:r>
          </w:p>
        </w:tc>
        <w:tc>
          <w:tcPr>
            <w:tcW w:w="1474" w:type="dxa"/>
            <w:shd w:val="clear" w:color="auto" w:fill="1E428B" w:themeFill="accent1"/>
            <w:vAlign w:val="center"/>
            <w:hideMark/>
          </w:tcPr>
          <w:p w14:paraId="1ACA0BE8" w14:textId="4544EC09" w:rsidR="009A7EE2" w:rsidRPr="007D163B" w:rsidRDefault="009A7EE2" w:rsidP="009A7EE2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Comprovação</w:t>
            </w:r>
          </w:p>
        </w:tc>
      </w:tr>
      <w:tr w:rsidR="009A7EE2" w:rsidRPr="007D163B" w14:paraId="44FB5FA7" w14:textId="77777777" w:rsidTr="009A7EE2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FDC363F" w14:textId="645D305F" w:rsidR="009A7EE2" w:rsidRPr="009A7EE2" w:rsidRDefault="009A7EE2" w:rsidP="009A7EE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pct15" w:color="auto" w:fill="FFFFFF"/>
              </w:rPr>
              <w:t>[Incluir nome do investidor ou veículo de investimento]</w:t>
            </w:r>
          </w:p>
        </w:tc>
        <w:tc>
          <w:tcPr>
            <w:tcW w:w="1096" w:type="dxa"/>
            <w:vAlign w:val="center"/>
          </w:tcPr>
          <w:p w14:paraId="223E9A31" w14:textId="3527F539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se: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Terceiros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ou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Gestor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14:paraId="6E1A1322" w14:textId="08DB9E6C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se: </w:t>
            </w:r>
            <w:r w:rsidRPr="009A7E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pct15" w:color="auto" w:fill="FFFFFF"/>
              </w:rPr>
              <w:t>Family Office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, Pessoa Física Profissional/Qualificado, Gestora, Multilateral, Investidor Institucional, </w:t>
            </w:r>
            <w:proofErr w:type="gramStart"/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Fundo</w:t>
            </w:r>
            <w:proofErr w:type="gramEnd"/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etc.]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95CF01E" w14:textId="0FBCCA18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se: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Nacional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ou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Estrangeiro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D7496F8" w14:textId="7AB4551F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 valor na moeda original]</w:t>
            </w:r>
          </w:p>
        </w:tc>
        <w:tc>
          <w:tcPr>
            <w:tcW w:w="1071" w:type="dxa"/>
            <w:vAlign w:val="center"/>
          </w:tcPr>
          <w:p w14:paraId="7CD0B3D5" w14:textId="74ADD15A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 Moeda: USD, Euro, R$]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D8FE970" w14:textId="64141610" w:rsidR="009A7EE2" w:rsidRPr="009A7EE2" w:rsidRDefault="00164AE1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[Preencher conforme orientação abaixo]</w:t>
            </w:r>
          </w:p>
        </w:tc>
      </w:tr>
      <w:tr w:rsidR="009A7EE2" w:rsidRPr="007D163B" w14:paraId="54EBF5DF" w14:textId="77777777" w:rsidTr="004B28BF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</w:tcPr>
          <w:p w14:paraId="7A916E25" w14:textId="1B35A56A" w:rsidR="009A7EE2" w:rsidRPr="004B28BF" w:rsidRDefault="009A7EE2" w:rsidP="009A7EE2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Fundo XYZ</w:t>
            </w:r>
          </w:p>
        </w:tc>
        <w:tc>
          <w:tcPr>
            <w:tcW w:w="1096" w:type="dxa"/>
            <w:vAlign w:val="center"/>
          </w:tcPr>
          <w:p w14:paraId="6BC91F3D" w14:textId="06123ECA" w:rsidR="009A7EE2" w:rsidRPr="004B28BF" w:rsidRDefault="009A7EE2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Terceiros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14:paraId="383B7189" w14:textId="785DFE19" w:rsidR="009A7EE2" w:rsidRPr="004B28BF" w:rsidRDefault="009A7EE2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Pessoa Física/Qualificado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B7F646B" w14:textId="69FFA0DA" w:rsidR="009A7EE2" w:rsidRPr="004B28BF" w:rsidRDefault="004B28BF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Nacional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413C39EF" w14:textId="331F820B" w:rsidR="009A7EE2" w:rsidRPr="004B28BF" w:rsidRDefault="004B28BF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10.000.000</w:t>
            </w:r>
          </w:p>
        </w:tc>
        <w:tc>
          <w:tcPr>
            <w:tcW w:w="1071" w:type="dxa"/>
            <w:vAlign w:val="center"/>
          </w:tcPr>
          <w:p w14:paraId="3E87503A" w14:textId="041D017D" w:rsidR="009A7EE2" w:rsidRPr="004B28BF" w:rsidRDefault="006C273A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USD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81DA912" w14:textId="3BEF6E97" w:rsidR="009A7EE2" w:rsidRPr="004B28BF" w:rsidRDefault="004B28BF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Manifestação Formal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ão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V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inculante</w:t>
            </w:r>
          </w:p>
        </w:tc>
      </w:tr>
      <w:tr w:rsidR="004B28BF" w:rsidRPr="007D163B" w14:paraId="7895481D" w14:textId="77777777" w:rsidTr="009A7EE2">
        <w:trPr>
          <w:trHeight w:val="290"/>
          <w:jc w:val="center"/>
        </w:trPr>
        <w:tc>
          <w:tcPr>
            <w:tcW w:w="1660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</w:tcPr>
          <w:p w14:paraId="7B446026" w14:textId="5178FA1C" w:rsidR="004B28BF" w:rsidRPr="00550287" w:rsidRDefault="004B28BF" w:rsidP="004B28BF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pct15" w:color="auto" w:fill="FFFFFF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Fundo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ABC</w:t>
            </w:r>
          </w:p>
        </w:tc>
        <w:tc>
          <w:tcPr>
            <w:tcW w:w="1096" w:type="dxa"/>
            <w:tcBorders>
              <w:bottom w:val="single" w:sz="8" w:space="0" w:color="1E428B" w:themeColor="accent1"/>
            </w:tcBorders>
            <w:vAlign w:val="center"/>
          </w:tcPr>
          <w:p w14:paraId="772DC4D8" w14:textId="71A3831D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Gestor</w:t>
            </w:r>
          </w:p>
        </w:tc>
        <w:tc>
          <w:tcPr>
            <w:tcW w:w="2071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0929807A" w14:textId="53268C27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Sócios d</w:t>
            </w:r>
            <w:r w:rsidR="008137BC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 Gestor</w:t>
            </w:r>
          </w:p>
        </w:tc>
        <w:tc>
          <w:tcPr>
            <w:tcW w:w="1252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183286BD" w14:textId="1FEAC520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Nacional</w:t>
            </w:r>
          </w:p>
        </w:tc>
        <w:tc>
          <w:tcPr>
            <w:tcW w:w="1331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6567BFE6" w14:textId="4AD8F9A8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5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.000.000</w:t>
            </w:r>
          </w:p>
        </w:tc>
        <w:tc>
          <w:tcPr>
            <w:tcW w:w="1071" w:type="dxa"/>
            <w:tcBorders>
              <w:bottom w:val="single" w:sz="8" w:space="0" w:color="1E428B" w:themeColor="accent1"/>
            </w:tcBorders>
            <w:vAlign w:val="center"/>
          </w:tcPr>
          <w:p w14:paraId="5839C015" w14:textId="337D90D2" w:rsidR="004B28BF" w:rsidRPr="007D163B" w:rsidRDefault="006C273A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EUR</w:t>
            </w:r>
          </w:p>
        </w:tc>
        <w:tc>
          <w:tcPr>
            <w:tcW w:w="1474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3A8AC430" w14:textId="5509BD94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Manifestação Formal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V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inculante</w:t>
            </w:r>
          </w:p>
        </w:tc>
      </w:tr>
    </w:tbl>
    <w:p w14:paraId="15CABB7D" w14:textId="0A92E8C5" w:rsidR="009A7EE2" w:rsidRDefault="00164AE1" w:rsidP="009A7EE2">
      <w:pPr>
        <w:pStyle w:val="00-Texto"/>
      </w:pPr>
      <w:r w:rsidRPr="00164AE1">
        <w:rPr>
          <w:u w:val="single"/>
        </w:rPr>
        <w:t xml:space="preserve">Na coluna </w:t>
      </w:r>
      <w:r w:rsidRPr="00164AE1">
        <w:rPr>
          <w:b/>
          <w:bCs/>
          <w:u w:val="single"/>
        </w:rPr>
        <w:t>“Tipo de Investidor”</w:t>
      </w:r>
      <w:r w:rsidRPr="00164AE1">
        <w:rPr>
          <w:u w:val="single"/>
        </w:rPr>
        <w:t xml:space="preserve"> acima, especificar se</w:t>
      </w:r>
      <w:r w:rsidRPr="00164AE1">
        <w:t xml:space="preserve">: investimento de </w:t>
      </w:r>
      <w:r w:rsidRPr="00164AE1">
        <w:rPr>
          <w:b/>
          <w:bCs/>
        </w:rPr>
        <w:t>Terceiros</w:t>
      </w:r>
      <w:r w:rsidRPr="00164AE1">
        <w:t>, quando os investidores não possuírem vínculo direto com a gestora</w:t>
      </w:r>
      <w:r>
        <w:t>;</w:t>
      </w:r>
      <w:r w:rsidRPr="00164AE1">
        <w:t xml:space="preserve"> ou </w:t>
      </w:r>
      <w:r w:rsidRPr="00164AE1">
        <w:rPr>
          <w:b/>
          <w:bCs/>
        </w:rPr>
        <w:t>Gestora</w:t>
      </w:r>
      <w:r w:rsidRPr="00164AE1">
        <w:t>, quando for investimento da própria gestora</w:t>
      </w:r>
      <w:r w:rsidR="004849A2">
        <w:t xml:space="preserve"> e/ou de suas partes relacionadas</w:t>
      </w:r>
      <w:r w:rsidRPr="00164AE1">
        <w:t xml:space="preserve">. </w:t>
      </w:r>
    </w:p>
    <w:p w14:paraId="2798EDAA" w14:textId="7E32FF16" w:rsidR="00164AE1" w:rsidRDefault="00164AE1" w:rsidP="00164AE1">
      <w:pPr>
        <w:pStyle w:val="00-Texto"/>
      </w:pPr>
      <w:r w:rsidRPr="00164AE1">
        <w:rPr>
          <w:u w:val="single"/>
        </w:rPr>
        <w:t>Na coluna “</w:t>
      </w:r>
      <w:r w:rsidRPr="00164AE1">
        <w:rPr>
          <w:b/>
          <w:bCs/>
          <w:u w:val="single"/>
        </w:rPr>
        <w:t>Comprovação</w:t>
      </w:r>
      <w:r w:rsidRPr="00164AE1">
        <w:rPr>
          <w:u w:val="single"/>
        </w:rPr>
        <w:t xml:space="preserve">” acima, especificar </w:t>
      </w:r>
      <w:r w:rsidR="004849A2">
        <w:rPr>
          <w:u w:val="single"/>
        </w:rPr>
        <w:t xml:space="preserve">em qual das formas indicadas no Edital </w:t>
      </w:r>
      <w:r w:rsidRPr="00164AE1">
        <w:rPr>
          <w:u w:val="single"/>
        </w:rPr>
        <w:t xml:space="preserve">o </w:t>
      </w:r>
      <w:r w:rsidR="006C273A" w:rsidRPr="00164AE1">
        <w:rPr>
          <w:u w:val="single"/>
        </w:rPr>
        <w:t>Compro</w:t>
      </w:r>
      <w:r w:rsidR="006C273A">
        <w:rPr>
          <w:u w:val="single"/>
        </w:rPr>
        <w:t>vante</w:t>
      </w:r>
      <w:r w:rsidR="006C273A" w:rsidRPr="00164AE1">
        <w:rPr>
          <w:u w:val="single"/>
        </w:rPr>
        <w:t xml:space="preserve"> </w:t>
      </w:r>
      <w:r w:rsidRPr="00164AE1">
        <w:rPr>
          <w:u w:val="single"/>
        </w:rPr>
        <w:t xml:space="preserve">de Captação enviado no Anexo II está </w:t>
      </w:r>
      <w:r w:rsidR="004849A2">
        <w:rPr>
          <w:u w:val="single"/>
        </w:rPr>
        <w:t>apresentado</w:t>
      </w:r>
      <w:r>
        <w:t>: Manifestação Formal Vinculante; Manifestação Formal Não Vinculante; Boletim de Subscrição; Compromisso de Investimento ou Declaração do Administrador.</w:t>
      </w:r>
    </w:p>
    <w:p w14:paraId="4E8AE915" w14:textId="5BF36A9A" w:rsidR="00164AE1" w:rsidRPr="00164AE1" w:rsidRDefault="00164AE1" w:rsidP="00164AE1">
      <w:pPr>
        <w:pStyle w:val="00-Texto"/>
      </w:pPr>
      <w:r>
        <w:t>Ressalta-se que os dados apresentados acima deverão ser comprovados com o envio dos</w:t>
      </w:r>
      <w:r w:rsidR="004849A2">
        <w:t xml:space="preserve"> respectivos</w:t>
      </w:r>
      <w:r>
        <w:t xml:space="preserve"> </w:t>
      </w:r>
      <w:r w:rsidR="006C273A" w:rsidRPr="00164AE1">
        <w:rPr>
          <w:b/>
          <w:bCs/>
        </w:rPr>
        <w:t>Compro</w:t>
      </w:r>
      <w:r w:rsidR="006C273A">
        <w:rPr>
          <w:b/>
          <w:bCs/>
        </w:rPr>
        <w:t>va</w:t>
      </w:r>
      <w:r w:rsidR="004849A2">
        <w:rPr>
          <w:b/>
          <w:bCs/>
        </w:rPr>
        <w:t>ntes</w:t>
      </w:r>
      <w:r w:rsidR="006C273A" w:rsidRPr="00164AE1">
        <w:rPr>
          <w:b/>
          <w:bCs/>
        </w:rPr>
        <w:t xml:space="preserve"> </w:t>
      </w:r>
      <w:r w:rsidRPr="00164AE1">
        <w:rPr>
          <w:b/>
          <w:bCs/>
        </w:rPr>
        <w:t>de Captação</w:t>
      </w:r>
      <w:r>
        <w:t>, inclusive para o compromisso</w:t>
      </w:r>
      <w:r w:rsidR="004849A2">
        <w:t xml:space="preserve"> de investimento por parte</w:t>
      </w:r>
      <w:r>
        <w:t xml:space="preserve"> da Gestora, sendo que somente serão validados aqueles</w:t>
      </w:r>
      <w:r w:rsidR="00F83B92">
        <w:t xml:space="preserve"> documentos</w:t>
      </w:r>
      <w:r>
        <w:t xml:space="preserve"> que atenderem exatamente </w:t>
      </w:r>
      <w:r w:rsidR="00F83B92">
        <w:t>a</w:t>
      </w:r>
      <w:r>
        <w:t xml:space="preserve">os requisitos definidos no </w:t>
      </w:r>
      <w:r w:rsidR="006C273A">
        <w:t xml:space="preserve">item 5.1 (g) do </w:t>
      </w:r>
      <w:r>
        <w:t>Edital</w:t>
      </w:r>
      <w:r w:rsidR="00622A09">
        <w:t>.</w:t>
      </w:r>
    </w:p>
    <w:p w14:paraId="4430E1F4" w14:textId="77777777" w:rsidR="00164AE1" w:rsidRPr="009A7EE2" w:rsidRDefault="00164AE1" w:rsidP="009A7EE2">
      <w:pPr>
        <w:pStyle w:val="00-Texto"/>
        <w:rPr>
          <w:color w:val="C00000"/>
          <w:shd w:val="pct15" w:color="auto" w:fill="FFFFFF"/>
        </w:rPr>
      </w:pPr>
    </w:p>
    <w:p w14:paraId="6FAA3311" w14:textId="77777777" w:rsidR="009A7EE2" w:rsidRPr="00112479" w:rsidRDefault="009A7EE2" w:rsidP="009A7EE2">
      <w:pPr>
        <w:rPr>
          <w:rFonts w:ascii="Arial" w:hAnsi="Arial" w:cs="Arial"/>
          <w:sz w:val="22"/>
          <w:szCs w:val="22"/>
        </w:rPr>
      </w:pPr>
      <w:r w:rsidRPr="00112479">
        <w:rPr>
          <w:rFonts w:ascii="Arial" w:hAnsi="Arial" w:cs="Arial"/>
          <w:sz w:val="22"/>
          <w:szCs w:val="22"/>
        </w:rPr>
        <w:br w:type="page"/>
      </w:r>
    </w:p>
    <w:p w14:paraId="2502798F" w14:textId="77777777" w:rsidR="00737525" w:rsidRPr="007D163B" w:rsidRDefault="00737525" w:rsidP="00737525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6AFE2449" w14:textId="77777777" w:rsidR="00737525" w:rsidRPr="007D163B" w:rsidRDefault="00737525" w:rsidP="00737525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>Sumário Executivo da Proposta</w:t>
      </w:r>
    </w:p>
    <w:p w14:paraId="12B6CBEC" w14:textId="6ABC374A" w:rsidR="00AE59B5" w:rsidRDefault="00AE59B5" w:rsidP="00AE59B5">
      <w:pPr>
        <w:pStyle w:val="00-Texto"/>
        <w:rPr>
          <w:b/>
          <w:bCs/>
          <w:i/>
          <w:iCs/>
          <w:color w:val="C00000"/>
          <w:shd w:val="pct15" w:color="auto" w:fill="FFFFFF"/>
        </w:rPr>
      </w:pPr>
      <w:r w:rsidRPr="00AE59B5">
        <w:rPr>
          <w:b/>
          <w:bCs/>
          <w:i/>
          <w:iCs/>
          <w:color w:val="C00000"/>
          <w:shd w:val="pct15" w:color="auto" w:fill="FFFFFF"/>
        </w:rPr>
        <w:t xml:space="preserve">[O Proponente deverá incluir um Sumário Executivo da Proposta </w:t>
      </w:r>
      <w:r w:rsidR="003C03B3">
        <w:rPr>
          <w:b/>
          <w:bCs/>
          <w:i/>
          <w:iCs/>
          <w:color w:val="C00000"/>
          <w:shd w:val="pct15" w:color="auto" w:fill="FFFFFF"/>
        </w:rPr>
        <w:t>descrevendo</w:t>
      </w:r>
      <w:r w:rsidR="00F83B92">
        <w:rPr>
          <w:b/>
          <w:bCs/>
          <w:i/>
          <w:iCs/>
          <w:color w:val="C00000"/>
          <w:shd w:val="pct15" w:color="auto" w:fill="FFFFFF"/>
        </w:rPr>
        <w:t>, de forma resumida,</w:t>
      </w:r>
      <w:r w:rsidR="003C03B3">
        <w:rPr>
          <w:b/>
          <w:bCs/>
          <w:i/>
          <w:iCs/>
          <w:color w:val="C00000"/>
          <w:shd w:val="pct15" w:color="auto" w:fill="FFFFFF"/>
        </w:rPr>
        <w:t xml:space="preserve"> a tese de investimento</w:t>
      </w:r>
      <w:r w:rsidR="00F83B92">
        <w:rPr>
          <w:b/>
          <w:bCs/>
          <w:i/>
          <w:iCs/>
          <w:color w:val="C00000"/>
          <w:shd w:val="pct15" w:color="auto" w:fill="FFFFFF"/>
        </w:rPr>
        <w:t xml:space="preserve"> do Fundo Proposto</w:t>
      </w:r>
      <w:r w:rsidR="003C03B3">
        <w:rPr>
          <w:b/>
          <w:bCs/>
          <w:i/>
          <w:iCs/>
          <w:color w:val="C00000"/>
          <w:shd w:val="pct15" w:color="auto" w:fill="FFFFFF"/>
        </w:rPr>
        <w:t xml:space="preserve"> e inserindo as informações requeridas nas </w:t>
      </w:r>
      <w:r w:rsidRPr="00AE59B5">
        <w:rPr>
          <w:b/>
          <w:bCs/>
          <w:i/>
          <w:iCs/>
          <w:color w:val="C00000"/>
          <w:shd w:val="pct15" w:color="auto" w:fill="FFFFFF"/>
        </w:rPr>
        <w:t>seguintes tabelas</w:t>
      </w:r>
      <w:r>
        <w:rPr>
          <w:b/>
          <w:bCs/>
          <w:i/>
          <w:iCs/>
          <w:color w:val="C00000"/>
          <w:shd w:val="pct15" w:color="auto" w:fill="FFFFFF"/>
        </w:rPr>
        <w:t>:]</w:t>
      </w:r>
    </w:p>
    <w:p w14:paraId="2F08E069" w14:textId="4EFC2F58" w:rsidR="00F45D46" w:rsidRPr="005E6BB5" w:rsidRDefault="00F45D46" w:rsidP="00AE59B5">
      <w:pPr>
        <w:pStyle w:val="00-Texto"/>
        <w:rPr>
          <w:b/>
          <w:bCs/>
        </w:rPr>
      </w:pPr>
      <w:r w:rsidRPr="005E6BB5">
        <w:rPr>
          <w:b/>
          <w:bCs/>
        </w:rPr>
        <w:t>Tabela 1 – Principais características do Fundo</w:t>
      </w:r>
    </w:p>
    <w:tbl>
      <w:tblPr>
        <w:tblW w:w="8962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295"/>
        <w:gridCol w:w="2127"/>
        <w:gridCol w:w="2328"/>
      </w:tblGrid>
      <w:tr w:rsidR="00622A09" w:rsidRPr="007D163B" w14:paraId="79A1F8A9" w14:textId="77777777" w:rsidTr="00287698">
        <w:trPr>
          <w:trHeight w:val="590"/>
          <w:tblHeader/>
          <w:jc w:val="center"/>
        </w:trPr>
        <w:tc>
          <w:tcPr>
            <w:tcW w:w="2212" w:type="dxa"/>
            <w:shd w:val="clear" w:color="auto" w:fill="1E428B" w:themeFill="accent1"/>
            <w:vAlign w:val="center"/>
            <w:hideMark/>
          </w:tcPr>
          <w:p w14:paraId="22D0C372" w14:textId="12F5B99F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Nome do Fundo</w:t>
            </w:r>
          </w:p>
        </w:tc>
        <w:tc>
          <w:tcPr>
            <w:tcW w:w="2295" w:type="dxa"/>
            <w:shd w:val="clear" w:color="auto" w:fill="1E428B" w:themeFill="accent1"/>
            <w:vAlign w:val="center"/>
            <w:hideMark/>
          </w:tcPr>
          <w:p w14:paraId="574B1490" w14:textId="0FAC5C16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Tese de Investimento</w:t>
            </w:r>
          </w:p>
        </w:tc>
        <w:tc>
          <w:tcPr>
            <w:tcW w:w="2127" w:type="dxa"/>
            <w:shd w:val="clear" w:color="auto" w:fill="1E428B" w:themeFill="accent1"/>
            <w:vAlign w:val="center"/>
            <w:hideMark/>
          </w:tcPr>
          <w:p w14:paraId="7660BE96" w14:textId="5408DFC8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Meta de Investimentos</w:t>
            </w:r>
          </w:p>
        </w:tc>
        <w:tc>
          <w:tcPr>
            <w:tcW w:w="2328" w:type="dxa"/>
            <w:shd w:val="clear" w:color="auto" w:fill="1E428B" w:themeFill="accent1"/>
            <w:vAlign w:val="center"/>
            <w:hideMark/>
          </w:tcPr>
          <w:p w14:paraId="787C7E5E" w14:textId="7DEC4BCC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Metodologia ESG</w:t>
            </w:r>
          </w:p>
        </w:tc>
      </w:tr>
      <w:tr w:rsidR="00622A09" w:rsidRPr="007D163B" w14:paraId="3CFAD0B8" w14:textId="77777777" w:rsidTr="00287698">
        <w:trPr>
          <w:trHeight w:val="290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55CD539E" w14:textId="187A9FBD" w:rsidR="00622A09" w:rsidRPr="00F45D46" w:rsidRDefault="00622A09" w:rsidP="00AE59B5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[Incluir nome do Fundo]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48B37FDC" w14:textId="0259DDB2" w:rsidR="00622A09" w:rsidRPr="009A7EE2" w:rsidRDefault="00622A09" w:rsidP="00AE59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</w:t>
            </w:r>
            <w:r w:rsidRPr="00AE59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setores alvo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e </w:t>
            </w:r>
            <w:r w:rsidRPr="003809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instrumentos de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93D0698" w14:textId="4C9A96EF" w:rsidR="00622A09" w:rsidRPr="009A7EE2" w:rsidRDefault="00622A09" w:rsidP="00AE59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</w:t>
            </w:r>
            <w:r w:rsidRPr="00AE59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número de ativos</w:t>
            </w:r>
            <w:r w:rsidRPr="00AE59B5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alvo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e </w:t>
            </w:r>
            <w:r w:rsidRPr="00AE59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ticket médio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por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2532CFBC" w14:textId="6FEEFC7A" w:rsidR="00622A09" w:rsidRPr="009A7EE2" w:rsidRDefault="00622A09" w:rsidP="00AE59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Utiliza/Não Utiliza;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Proprietária ou Externa (especificar)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</w:tr>
      <w:tr w:rsidR="00622A09" w:rsidRPr="007D163B" w14:paraId="7D76ECAF" w14:textId="77777777" w:rsidTr="00287698">
        <w:trPr>
          <w:trHeight w:val="290"/>
          <w:jc w:val="center"/>
        </w:trPr>
        <w:tc>
          <w:tcPr>
            <w:tcW w:w="2212" w:type="dxa"/>
            <w:shd w:val="clear" w:color="auto" w:fill="auto"/>
            <w:noWrap/>
            <w:vAlign w:val="center"/>
          </w:tcPr>
          <w:p w14:paraId="7D25F543" w14:textId="77777777" w:rsidR="00622A09" w:rsidRPr="004B28BF" w:rsidRDefault="00622A09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Fundo XYZ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708B322C" w14:textId="664570F5" w:rsidR="00622A09" w:rsidRPr="004B28BF" w:rsidRDefault="00622A0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Setores Alvo: TICs, Biotecnologia e Saúde; Instrumentos: Ações e debêntures conversíveis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710BED1" w14:textId="592EC5A3" w:rsidR="00622A09" w:rsidRPr="004B28BF" w:rsidRDefault="00622A0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Até 12 ativos / Ticket médio entre R$ 10 a 25 milhões por investimento</w:t>
            </w:r>
          </w:p>
        </w:tc>
        <w:tc>
          <w:tcPr>
            <w:tcW w:w="2328" w:type="dxa"/>
            <w:shd w:val="clear" w:color="auto" w:fill="auto"/>
            <w:noWrap/>
            <w:vAlign w:val="center"/>
          </w:tcPr>
          <w:p w14:paraId="48752314" w14:textId="798062B4" w:rsidR="00622A09" w:rsidRPr="004B28BF" w:rsidRDefault="00622A0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Utiliza / Metodologia IRIS</w:t>
            </w:r>
          </w:p>
        </w:tc>
      </w:tr>
    </w:tbl>
    <w:p w14:paraId="177C826A" w14:textId="310E6470" w:rsidR="00F45D46" w:rsidRPr="005E6BB5" w:rsidRDefault="00F45D46" w:rsidP="00F45D46">
      <w:pPr>
        <w:pStyle w:val="00-Texto"/>
        <w:rPr>
          <w:b/>
          <w:bCs/>
        </w:rPr>
      </w:pPr>
      <w:r w:rsidRPr="005E6BB5">
        <w:rPr>
          <w:b/>
          <w:bCs/>
        </w:rPr>
        <w:t>Tabela 2 – Equipe</w:t>
      </w:r>
      <w:r w:rsidR="00FA5704">
        <w:rPr>
          <w:b/>
          <w:bCs/>
        </w:rPr>
        <w:t>-</w:t>
      </w:r>
      <w:r w:rsidRPr="005E6BB5">
        <w:rPr>
          <w:b/>
          <w:bCs/>
        </w:rPr>
        <w:t>Chave</w:t>
      </w:r>
    </w:p>
    <w:tbl>
      <w:tblPr>
        <w:tblW w:w="9025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14"/>
        <w:gridCol w:w="2295"/>
        <w:gridCol w:w="2023"/>
        <w:gridCol w:w="1733"/>
      </w:tblGrid>
      <w:tr w:rsidR="00A248FF" w:rsidRPr="007D163B" w14:paraId="1584FB9D" w14:textId="77777777" w:rsidTr="00A248FF">
        <w:trPr>
          <w:trHeight w:val="590"/>
          <w:tblHeader/>
          <w:jc w:val="center"/>
        </w:trPr>
        <w:tc>
          <w:tcPr>
            <w:tcW w:w="1660" w:type="dxa"/>
            <w:shd w:val="clear" w:color="auto" w:fill="1E428B" w:themeFill="accent1"/>
            <w:vAlign w:val="center"/>
            <w:hideMark/>
          </w:tcPr>
          <w:p w14:paraId="5049DC7A" w14:textId="480632EC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Nome do Profissional</w:t>
            </w:r>
          </w:p>
        </w:tc>
        <w:tc>
          <w:tcPr>
            <w:tcW w:w="1314" w:type="dxa"/>
            <w:shd w:val="clear" w:color="auto" w:fill="1E428B" w:themeFill="accent1"/>
            <w:vAlign w:val="center"/>
          </w:tcPr>
          <w:p w14:paraId="3C9C0B3D" w14:textId="7031E800" w:rsidR="00A248FF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Cargo na Gestora</w:t>
            </w:r>
          </w:p>
        </w:tc>
        <w:tc>
          <w:tcPr>
            <w:tcW w:w="2295" w:type="dxa"/>
            <w:shd w:val="clear" w:color="auto" w:fill="1E428B" w:themeFill="accent1"/>
            <w:vAlign w:val="center"/>
            <w:hideMark/>
          </w:tcPr>
          <w:p w14:paraId="4967F19C" w14:textId="0D896A49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Atuação no Fundo</w:t>
            </w:r>
          </w:p>
        </w:tc>
        <w:tc>
          <w:tcPr>
            <w:tcW w:w="2023" w:type="dxa"/>
            <w:shd w:val="clear" w:color="auto" w:fill="1E428B" w:themeFill="accent1"/>
            <w:vAlign w:val="center"/>
            <w:hideMark/>
          </w:tcPr>
          <w:p w14:paraId="0774527F" w14:textId="5D15C9C0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Experiência com capital de risco</w:t>
            </w:r>
          </w:p>
        </w:tc>
        <w:tc>
          <w:tcPr>
            <w:tcW w:w="1733" w:type="dxa"/>
            <w:shd w:val="clear" w:color="auto" w:fill="1E428B" w:themeFill="accent1"/>
            <w:vAlign w:val="center"/>
            <w:hideMark/>
          </w:tcPr>
          <w:p w14:paraId="148D8DC8" w14:textId="126334E0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Experiência com Gestão</w:t>
            </w:r>
          </w:p>
        </w:tc>
      </w:tr>
      <w:tr w:rsidR="00A248FF" w:rsidRPr="007D163B" w14:paraId="19EB1C21" w14:textId="77777777" w:rsidTr="00A248FF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9B5743A" w14:textId="30DC51C4" w:rsidR="00A248FF" w:rsidRPr="00F45D46" w:rsidRDefault="00A248FF" w:rsidP="00255A30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[Incluir nome]</w:t>
            </w:r>
          </w:p>
        </w:tc>
        <w:tc>
          <w:tcPr>
            <w:tcW w:w="1314" w:type="dxa"/>
            <w:vAlign w:val="center"/>
          </w:tcPr>
          <w:p w14:paraId="3138A5C5" w14:textId="51462F7F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o cargo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653C4218" w14:textId="43C79716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atuação no Fundo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: Gestor CVM; Gestor Principal; Analista; Especialista; etc.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14:paraId="189B756B" w14:textId="5A9E041A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Em anos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EF436E8" w14:textId="4823742E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Em anos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</w:tr>
      <w:tr w:rsidR="00A248FF" w:rsidRPr="007D163B" w14:paraId="7265ED85" w14:textId="77777777" w:rsidTr="00A248FF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</w:tcPr>
          <w:p w14:paraId="6BA2DA27" w14:textId="3A440A62" w:rsidR="00A248FF" w:rsidRPr="004B28BF" w:rsidRDefault="00A248FF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João Silva</w:t>
            </w:r>
          </w:p>
        </w:tc>
        <w:tc>
          <w:tcPr>
            <w:tcW w:w="1314" w:type="dxa"/>
            <w:vAlign w:val="center"/>
          </w:tcPr>
          <w:p w14:paraId="619804E6" w14:textId="6E86B9B8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Sócio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2000D9C7" w14:textId="55B87AA3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Gestor CVM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72569C6F" w14:textId="340C81A4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 anos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FBC35B9" w14:textId="40DC25E0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13 anos</w:t>
            </w:r>
          </w:p>
        </w:tc>
      </w:tr>
    </w:tbl>
    <w:p w14:paraId="3A9EDD64" w14:textId="1CE2B324" w:rsidR="005A15F4" w:rsidRDefault="00F45D46" w:rsidP="00F45D46">
      <w:pPr>
        <w:pStyle w:val="00-Texto"/>
      </w:pPr>
      <w:r w:rsidRPr="00F45D46">
        <w:rPr>
          <w:b/>
          <w:bCs/>
          <w:color w:val="C00000"/>
        </w:rPr>
        <w:t>Atenção</w:t>
      </w:r>
      <w:r>
        <w:rPr>
          <w:b/>
          <w:bCs/>
          <w:color w:val="C00000"/>
        </w:rPr>
        <w:t>:</w:t>
      </w:r>
      <w:r w:rsidRPr="00F45D46">
        <w:t xml:space="preserve"> Na tabela acima, </w:t>
      </w:r>
      <w:r>
        <w:t>i</w:t>
      </w:r>
      <w:r w:rsidRPr="00F45D46">
        <w:t xml:space="preserve">ncluir </w:t>
      </w:r>
      <w:r w:rsidRPr="00F45D46">
        <w:rPr>
          <w:b/>
          <w:bCs/>
          <w:color w:val="C00000"/>
          <w:u w:val="single"/>
        </w:rPr>
        <w:t>apenas a equipe-chave</w:t>
      </w:r>
      <w:r w:rsidRPr="00F45D46">
        <w:rPr>
          <w:color w:val="C00000"/>
        </w:rPr>
        <w:t xml:space="preserve"> </w:t>
      </w:r>
      <w:r w:rsidRPr="00F45D46">
        <w:t>que atuará diretamente na</w:t>
      </w:r>
      <w:r>
        <w:t xml:space="preserve"> </w:t>
      </w:r>
      <w:r w:rsidRPr="00F45D46">
        <w:t>gestão e acompanhamento do Fundo.</w:t>
      </w:r>
      <w:r w:rsidR="00D421E8">
        <w:t xml:space="preserve"> </w:t>
      </w:r>
      <w:r w:rsidRPr="00F45D46">
        <w:t xml:space="preserve">Não incluir: </w:t>
      </w:r>
      <w:r w:rsidRPr="00F45D46">
        <w:rPr>
          <w:b/>
          <w:bCs/>
        </w:rPr>
        <w:t>(i)</w:t>
      </w:r>
      <w:r w:rsidRPr="00F45D46">
        <w:t xml:space="preserve"> membros da gestora que atuem em comitês executivos; </w:t>
      </w:r>
      <w:r w:rsidRPr="00D421E8">
        <w:rPr>
          <w:b/>
          <w:bCs/>
        </w:rPr>
        <w:t>(</w:t>
      </w:r>
      <w:proofErr w:type="spellStart"/>
      <w:r w:rsidRPr="00D421E8">
        <w:rPr>
          <w:b/>
          <w:bCs/>
        </w:rPr>
        <w:t>ii</w:t>
      </w:r>
      <w:proofErr w:type="spellEnd"/>
      <w:r w:rsidRPr="00D421E8">
        <w:rPr>
          <w:b/>
          <w:bCs/>
        </w:rPr>
        <w:t>)</w:t>
      </w:r>
      <w:r w:rsidRPr="00F45D46">
        <w:t xml:space="preserve"> membros da diretoria que não irão atuar diretamente no </w:t>
      </w:r>
      <w:r w:rsidR="00D421E8">
        <w:t>F</w:t>
      </w:r>
      <w:r w:rsidRPr="00F45D46">
        <w:t xml:space="preserve">undo; </w:t>
      </w:r>
      <w:r w:rsidRPr="00D421E8">
        <w:rPr>
          <w:b/>
          <w:bCs/>
        </w:rPr>
        <w:t>(</w:t>
      </w:r>
      <w:proofErr w:type="spellStart"/>
      <w:r w:rsidRPr="00D421E8">
        <w:rPr>
          <w:b/>
          <w:bCs/>
        </w:rPr>
        <w:t>iii</w:t>
      </w:r>
      <w:proofErr w:type="spellEnd"/>
      <w:r w:rsidRPr="00D421E8">
        <w:rPr>
          <w:b/>
          <w:bCs/>
        </w:rPr>
        <w:t>)</w:t>
      </w:r>
      <w:r w:rsidRPr="00F45D46">
        <w:t xml:space="preserve"> profissionais de </w:t>
      </w:r>
      <w:proofErr w:type="spellStart"/>
      <w:r w:rsidRPr="00D421E8">
        <w:rPr>
          <w:i/>
          <w:iCs/>
        </w:rPr>
        <w:t>back</w:t>
      </w:r>
      <w:proofErr w:type="spellEnd"/>
      <w:r w:rsidRPr="00D421E8">
        <w:rPr>
          <w:i/>
          <w:iCs/>
        </w:rPr>
        <w:t xml:space="preserve"> office</w:t>
      </w:r>
      <w:r w:rsidRPr="00F45D46">
        <w:t xml:space="preserve">; ou </w:t>
      </w:r>
      <w:r w:rsidRPr="00D421E8">
        <w:rPr>
          <w:b/>
          <w:bCs/>
        </w:rPr>
        <w:t>(</w:t>
      </w:r>
      <w:proofErr w:type="spellStart"/>
      <w:r w:rsidRPr="00D421E8">
        <w:rPr>
          <w:b/>
          <w:bCs/>
        </w:rPr>
        <w:t>iv</w:t>
      </w:r>
      <w:proofErr w:type="spellEnd"/>
      <w:r w:rsidRPr="00D421E8">
        <w:rPr>
          <w:b/>
          <w:bCs/>
        </w:rPr>
        <w:t>)</w:t>
      </w:r>
      <w:r w:rsidRPr="00F45D46">
        <w:t xml:space="preserve"> profissionais que irão atuar apenas como consultores do </w:t>
      </w:r>
      <w:r w:rsidR="00D421E8">
        <w:t>F</w:t>
      </w:r>
      <w:r w:rsidRPr="00F45D46">
        <w:t>undo. Todos estes profissionais poderão ser listados no Capítulo I</w:t>
      </w:r>
      <w:r w:rsidR="00D421E8">
        <w:t xml:space="preserve"> da Proposta</w:t>
      </w:r>
      <w:r w:rsidR="00A248FF">
        <w:t xml:space="preserve">, caso o </w:t>
      </w:r>
      <w:r w:rsidR="00F83B92">
        <w:t>P</w:t>
      </w:r>
      <w:r w:rsidR="00A248FF">
        <w:t>roponente julgue adequado</w:t>
      </w:r>
      <w:r w:rsidRPr="00F45D46">
        <w:t>.</w:t>
      </w:r>
    </w:p>
    <w:p w14:paraId="3ACBEC5A" w14:textId="77777777" w:rsidR="00010BAB" w:rsidRDefault="00010BAB" w:rsidP="00F45D46">
      <w:pPr>
        <w:pStyle w:val="00-Texto"/>
      </w:pPr>
    </w:p>
    <w:p w14:paraId="6469EC47" w14:textId="57DD6598" w:rsidR="00ED623C" w:rsidRDefault="00ED623C" w:rsidP="00ED623C">
      <w:pPr>
        <w:pStyle w:val="00-Texto"/>
      </w:pPr>
      <w:r w:rsidRPr="005E6BB5">
        <w:rPr>
          <w:b/>
          <w:bCs/>
        </w:rPr>
        <w:t xml:space="preserve">Tabela </w:t>
      </w:r>
      <w:r w:rsidR="00F32B51">
        <w:rPr>
          <w:b/>
          <w:bCs/>
        </w:rPr>
        <w:t>3</w:t>
      </w:r>
      <w:r w:rsidRPr="005E6BB5">
        <w:rPr>
          <w:b/>
          <w:bCs/>
        </w:rPr>
        <w:t xml:space="preserve"> – </w:t>
      </w:r>
      <w:r>
        <w:t>Informar os investimentos mais relevantes no setor de capital de risco realizados pela Gestora (até 10 ativos). Os demais ativos e fundos poderão ser incluídos no Capítulo I da Proposta.</w:t>
      </w:r>
    </w:p>
    <w:tbl>
      <w:tblPr>
        <w:tblW w:w="10804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962"/>
        <w:gridCol w:w="1201"/>
        <w:gridCol w:w="1350"/>
        <w:gridCol w:w="1667"/>
        <w:gridCol w:w="1392"/>
        <w:gridCol w:w="1733"/>
        <w:gridCol w:w="1296"/>
      </w:tblGrid>
      <w:tr w:rsidR="00E56DA9" w:rsidRPr="007D163B" w14:paraId="5560C651" w14:textId="6E03578F" w:rsidTr="0071792E">
        <w:trPr>
          <w:trHeight w:val="590"/>
          <w:tblHeader/>
          <w:jc w:val="center"/>
        </w:trPr>
        <w:tc>
          <w:tcPr>
            <w:tcW w:w="1203" w:type="dxa"/>
            <w:shd w:val="clear" w:color="auto" w:fill="1E428B" w:themeFill="accent1"/>
            <w:vAlign w:val="center"/>
            <w:hideMark/>
          </w:tcPr>
          <w:p w14:paraId="1BF0E49D" w14:textId="392B5BDC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Empresa</w:t>
            </w:r>
          </w:p>
        </w:tc>
        <w:tc>
          <w:tcPr>
            <w:tcW w:w="962" w:type="dxa"/>
            <w:shd w:val="clear" w:color="auto" w:fill="1E428B" w:themeFill="accent1"/>
            <w:vAlign w:val="center"/>
          </w:tcPr>
          <w:p w14:paraId="037F1CE7" w14:textId="36851901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Setor de Atuação</w:t>
            </w:r>
          </w:p>
        </w:tc>
        <w:tc>
          <w:tcPr>
            <w:tcW w:w="1201" w:type="dxa"/>
            <w:shd w:val="clear" w:color="auto" w:fill="1E428B" w:themeFill="accent1"/>
            <w:vAlign w:val="center"/>
            <w:hideMark/>
          </w:tcPr>
          <w:p w14:paraId="3E84706E" w14:textId="20D20C26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Entrada</w:t>
            </w:r>
          </w:p>
        </w:tc>
        <w:tc>
          <w:tcPr>
            <w:tcW w:w="1350" w:type="dxa"/>
            <w:shd w:val="clear" w:color="auto" w:fill="1E428B" w:themeFill="accent1"/>
            <w:vAlign w:val="center"/>
            <w:hideMark/>
          </w:tcPr>
          <w:p w14:paraId="79DA13BC" w14:textId="53869B2C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Saída</w:t>
            </w:r>
          </w:p>
        </w:tc>
        <w:tc>
          <w:tcPr>
            <w:tcW w:w="1667" w:type="dxa"/>
            <w:shd w:val="clear" w:color="auto" w:fill="1E428B" w:themeFill="accent1"/>
            <w:vAlign w:val="center"/>
            <w:hideMark/>
          </w:tcPr>
          <w:p w14:paraId="7778AA16" w14:textId="77777777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Investido</w:t>
            </w:r>
          </w:p>
          <w:p w14:paraId="3E340317" w14:textId="2C7DF6FA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392" w:type="dxa"/>
            <w:shd w:val="clear" w:color="auto" w:fill="1E428B" w:themeFill="accent1"/>
          </w:tcPr>
          <w:p w14:paraId="71EB1EC4" w14:textId="77777777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Realizado</w:t>
            </w:r>
          </w:p>
          <w:p w14:paraId="19105C3D" w14:textId="623A4EBA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733" w:type="dxa"/>
            <w:shd w:val="clear" w:color="auto" w:fill="1E428B" w:themeFill="accent1"/>
            <w:vAlign w:val="center"/>
            <w:hideMark/>
          </w:tcPr>
          <w:p w14:paraId="1CF0864F" w14:textId="77777777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a Realizar</w:t>
            </w:r>
          </w:p>
          <w:p w14:paraId="6C67637E" w14:textId="56CD4C2F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296" w:type="dxa"/>
            <w:shd w:val="clear" w:color="auto" w:fill="1E428B" w:themeFill="accent1"/>
            <w:vAlign w:val="center"/>
          </w:tcPr>
          <w:p w14:paraId="0C1B707B" w14:textId="77777777" w:rsidR="00E56DA9" w:rsidRDefault="00E56DA9" w:rsidP="00E56DA9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TIR Bruta</w:t>
            </w:r>
          </w:p>
          <w:p w14:paraId="1142FCDE" w14:textId="12D83950" w:rsidR="00E56DA9" w:rsidRDefault="00E56DA9" w:rsidP="00E56DA9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(% a.a.)</w:t>
            </w:r>
          </w:p>
        </w:tc>
      </w:tr>
      <w:tr w:rsidR="00E56DA9" w:rsidRPr="007D163B" w14:paraId="4605FD0E" w14:textId="51EB8420" w:rsidTr="0071792E">
        <w:trPr>
          <w:trHeight w:val="290"/>
          <w:jc w:val="center"/>
        </w:trPr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CA500D7" w14:textId="57387D4F" w:rsidR="00E56DA9" w:rsidRPr="00F45D46" w:rsidRDefault="00E56DA9" w:rsidP="00255A30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 da empresa/ investimento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962" w:type="dxa"/>
            <w:vAlign w:val="center"/>
          </w:tcPr>
          <w:p w14:paraId="611E3C21" w14:textId="69A8BD89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Setor de atuação da empresa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FF599EC" w14:textId="64421FB2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do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1EEE10" w14:textId="2C9C0A59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venda ou perspectiva]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799FDB43" w14:textId="2DEEAF37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total investido pelo Fundo/Gestora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92" w:type="dxa"/>
          </w:tcPr>
          <w:p w14:paraId="17664E82" w14:textId="227408C9" w:rsidR="00E56DA9" w:rsidRPr="00164AE1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[Valor realizado a título de amortização, dividendos, venda do ativo e/ou outras rendas]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4AB987F" w14:textId="32B29412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do último laudo de valor justo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296" w:type="dxa"/>
            <w:vAlign w:val="center"/>
          </w:tcPr>
          <w:p w14:paraId="5338914C" w14:textId="16422ECB" w:rsidR="00E56DA9" w:rsidRPr="00164AE1" w:rsidRDefault="00E56DA9" w:rsidP="00E56DA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[Adotar para cálculo valor realizado e/ou a realizar (com base no último laudo de avaliação)]</w:t>
            </w:r>
          </w:p>
        </w:tc>
      </w:tr>
      <w:tr w:rsidR="00E56DA9" w:rsidRPr="007D163B" w14:paraId="5A756FD6" w14:textId="3C2AEA00" w:rsidTr="0071792E">
        <w:trPr>
          <w:trHeight w:val="290"/>
          <w:jc w:val="center"/>
        </w:trPr>
        <w:tc>
          <w:tcPr>
            <w:tcW w:w="1203" w:type="dxa"/>
            <w:shd w:val="clear" w:color="auto" w:fill="auto"/>
            <w:noWrap/>
            <w:vAlign w:val="center"/>
          </w:tcPr>
          <w:p w14:paraId="6EC9CF69" w14:textId="4B5F96DE" w:rsidR="00E56DA9" w:rsidRPr="004B28BF" w:rsidRDefault="00E56DA9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Empresa ABC</w:t>
            </w:r>
          </w:p>
        </w:tc>
        <w:tc>
          <w:tcPr>
            <w:tcW w:w="962" w:type="dxa"/>
            <w:vAlign w:val="center"/>
          </w:tcPr>
          <w:p w14:paraId="4F26DA5E" w14:textId="35308A45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TIC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0941F4B" w14:textId="2015E8AF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D813D3C" w14:textId="383A5E99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2024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12172175" w14:textId="50CB05F9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R$ 20 milhões</w:t>
            </w:r>
          </w:p>
        </w:tc>
        <w:tc>
          <w:tcPr>
            <w:tcW w:w="1392" w:type="dxa"/>
            <w:vAlign w:val="center"/>
          </w:tcPr>
          <w:p w14:paraId="5988219A" w14:textId="075D64F4" w:rsidR="00E56DA9" w:rsidRDefault="00E56DA9" w:rsidP="00E56DA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 milhão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C6B4652" w14:textId="558B20B3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R$ 45 milhões</w:t>
            </w:r>
          </w:p>
        </w:tc>
        <w:tc>
          <w:tcPr>
            <w:tcW w:w="1296" w:type="dxa"/>
            <w:vAlign w:val="center"/>
          </w:tcPr>
          <w:p w14:paraId="555FD039" w14:textId="3461C0B2" w:rsidR="00E56DA9" w:rsidRDefault="00E56DA9" w:rsidP="00E56DA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33% a.a.</w:t>
            </w:r>
          </w:p>
        </w:tc>
      </w:tr>
    </w:tbl>
    <w:p w14:paraId="0E570396" w14:textId="5018991F" w:rsidR="00F32B51" w:rsidRDefault="00F32B51" w:rsidP="00F32B51">
      <w:pPr>
        <w:pStyle w:val="00-Texto"/>
      </w:pPr>
      <w:r w:rsidRPr="005E6BB5">
        <w:rPr>
          <w:b/>
          <w:bCs/>
        </w:rPr>
        <w:t xml:space="preserve">Tabela </w:t>
      </w:r>
      <w:r>
        <w:rPr>
          <w:b/>
          <w:bCs/>
        </w:rPr>
        <w:t>4</w:t>
      </w:r>
      <w:r w:rsidRPr="005E6BB5">
        <w:rPr>
          <w:b/>
          <w:bCs/>
        </w:rPr>
        <w:t xml:space="preserve"> – </w:t>
      </w:r>
      <w:r>
        <w:t xml:space="preserve">Informar o histórico dos fundos mais relevantes </w:t>
      </w:r>
      <w:r w:rsidR="00F83B92">
        <w:t>nos quais a</w:t>
      </w:r>
      <w:r>
        <w:t xml:space="preserve"> Gestora</w:t>
      </w:r>
      <w:r w:rsidR="00F83B92">
        <w:t xml:space="preserve"> tenha atuado</w:t>
      </w:r>
      <w:r>
        <w:t xml:space="preserve"> nos segmentos de Capital Semente e </w:t>
      </w:r>
      <w:r w:rsidRPr="00F32B51">
        <w:rPr>
          <w:i/>
          <w:iCs/>
        </w:rPr>
        <w:t>Venture Capital</w:t>
      </w:r>
      <w:r>
        <w:t xml:space="preserve"> (até 05 fundos). Os demais fundos poderão ser incluídos no </w:t>
      </w:r>
      <w:r w:rsidR="00327C0E">
        <w:t xml:space="preserve">item 4 do </w:t>
      </w:r>
      <w:r>
        <w:t>Capítulo I da Proposta.</w:t>
      </w:r>
    </w:p>
    <w:tbl>
      <w:tblPr>
        <w:tblW w:w="10923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587"/>
        <w:gridCol w:w="1077"/>
        <w:gridCol w:w="1361"/>
        <w:gridCol w:w="1361"/>
        <w:gridCol w:w="1644"/>
        <w:gridCol w:w="1361"/>
        <w:gridCol w:w="1171"/>
      </w:tblGrid>
      <w:tr w:rsidR="001E15F1" w:rsidRPr="007D163B" w14:paraId="14D22E2C" w14:textId="77777777" w:rsidTr="001E15F1">
        <w:trPr>
          <w:trHeight w:val="590"/>
          <w:tblHeader/>
          <w:jc w:val="center"/>
        </w:trPr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38361925" w14:textId="7B8F5D51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Fundo</w:t>
            </w:r>
          </w:p>
        </w:tc>
        <w:tc>
          <w:tcPr>
            <w:tcW w:w="1587" w:type="dxa"/>
            <w:shd w:val="clear" w:color="auto" w:fill="1E428B" w:themeFill="accent1"/>
            <w:vAlign w:val="center"/>
          </w:tcPr>
          <w:p w14:paraId="7A645500" w14:textId="6B40AC69" w:rsidR="001E15F1" w:rsidRDefault="001E15F1" w:rsidP="00F32B51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 do Fundo</w:t>
            </w:r>
          </w:p>
        </w:tc>
        <w:tc>
          <w:tcPr>
            <w:tcW w:w="1077" w:type="dxa"/>
            <w:shd w:val="clear" w:color="auto" w:fill="1E428B" w:themeFill="accent1"/>
            <w:vAlign w:val="center"/>
            <w:hideMark/>
          </w:tcPr>
          <w:p w14:paraId="65A48E79" w14:textId="0F6D97C7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Início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74FAA5F3" w14:textId="62E505FA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Fim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4EBD4DFE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Investido</w:t>
            </w:r>
          </w:p>
          <w:p w14:paraId="4F65E6B5" w14:textId="77777777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644" w:type="dxa"/>
            <w:shd w:val="clear" w:color="auto" w:fill="1E428B" w:themeFill="accent1"/>
          </w:tcPr>
          <w:p w14:paraId="13509B01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Realizado</w:t>
            </w:r>
          </w:p>
          <w:p w14:paraId="16572266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27CF5CE7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a Realizar</w:t>
            </w:r>
          </w:p>
          <w:p w14:paraId="592BC616" w14:textId="77777777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171" w:type="dxa"/>
            <w:shd w:val="clear" w:color="auto" w:fill="1E428B" w:themeFill="accent1"/>
            <w:vAlign w:val="center"/>
          </w:tcPr>
          <w:p w14:paraId="7F5B0E5C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TIR Bruta</w:t>
            </w:r>
          </w:p>
          <w:p w14:paraId="6342CD7D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(% a.a.)</w:t>
            </w:r>
          </w:p>
        </w:tc>
      </w:tr>
      <w:tr w:rsidR="001E15F1" w:rsidRPr="007D163B" w14:paraId="49A78C73" w14:textId="77777777" w:rsidTr="001E15F1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E4207D4" w14:textId="799F5F02" w:rsidR="001E15F1" w:rsidRPr="00F45D46" w:rsidRDefault="001E15F1" w:rsidP="00255A30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 do fundo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87" w:type="dxa"/>
            <w:vAlign w:val="center"/>
          </w:tcPr>
          <w:p w14:paraId="74E207CA" w14:textId="4491BD46" w:rsidR="001E15F1" w:rsidRPr="009A7EE2" w:rsidRDefault="001E15F1" w:rsidP="00F32B5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[Informar: em investimento; em desinvestimento; </w:t>
            </w:r>
            <w:r w:rsidR="00CD0B5C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ou liquidado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26F93B" w14:textId="4A7A4E92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início do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3341425" w14:textId="7F405BB6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encerramento do fundo (ou perspectiva)]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FF57C66" w14:textId="7543F733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total investido pelo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644" w:type="dxa"/>
          </w:tcPr>
          <w:p w14:paraId="17B22E4C" w14:textId="77777777" w:rsidR="001E15F1" w:rsidRPr="00164AE1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[Valor realizado a título de amortização, dividendos, venda do ativo e/ou outras rendas]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9A6D9E6" w14:textId="322C6495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do último laudo de valor dos ativos não desinvestidos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171" w:type="dxa"/>
            <w:vAlign w:val="center"/>
          </w:tcPr>
          <w:p w14:paraId="0102208E" w14:textId="37D27592" w:rsidR="001E15F1" w:rsidRPr="00164AE1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TIR realizada ou rentabilidade esperada]</w:t>
            </w:r>
          </w:p>
        </w:tc>
      </w:tr>
      <w:tr w:rsidR="001E15F1" w:rsidRPr="007D163B" w14:paraId="28EE8DE9" w14:textId="77777777" w:rsidTr="001E15F1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14:paraId="3BC3FFB4" w14:textId="4DEE42B0" w:rsidR="001E15F1" w:rsidRPr="004B28BF" w:rsidRDefault="001E15F1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Fundo XYZ</w:t>
            </w:r>
          </w:p>
        </w:tc>
        <w:tc>
          <w:tcPr>
            <w:tcW w:w="1587" w:type="dxa"/>
            <w:vAlign w:val="center"/>
          </w:tcPr>
          <w:p w14:paraId="3FFBC76F" w14:textId="42181A99" w:rsidR="001E15F1" w:rsidRDefault="001E15F1" w:rsidP="00541E7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 investimento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5E7796" w14:textId="05205BAD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71E9313" w14:textId="1924675C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2032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AFD3B15" w14:textId="4D4CCCA0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R$ 90 milhões</w:t>
            </w:r>
          </w:p>
        </w:tc>
        <w:tc>
          <w:tcPr>
            <w:tcW w:w="1644" w:type="dxa"/>
            <w:vAlign w:val="center"/>
          </w:tcPr>
          <w:p w14:paraId="0FD08626" w14:textId="216EE562" w:rsidR="001E15F1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R$ 500 mil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DB71A79" w14:textId="55A65225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R$ 100 milhões</w:t>
            </w:r>
          </w:p>
        </w:tc>
        <w:tc>
          <w:tcPr>
            <w:tcW w:w="1171" w:type="dxa"/>
            <w:vAlign w:val="center"/>
          </w:tcPr>
          <w:p w14:paraId="047F766B" w14:textId="2F566BA2" w:rsidR="001E15F1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17% a.a.</w:t>
            </w:r>
          </w:p>
        </w:tc>
      </w:tr>
    </w:tbl>
    <w:p w14:paraId="481C25A3" w14:textId="58B956CE" w:rsidR="001E15F1" w:rsidRDefault="001E15F1" w:rsidP="001E15F1">
      <w:pPr>
        <w:pStyle w:val="00-Texto"/>
      </w:pPr>
      <w:r w:rsidRPr="005E6BB5">
        <w:rPr>
          <w:b/>
          <w:bCs/>
        </w:rPr>
        <w:t xml:space="preserve">Tabela </w:t>
      </w:r>
      <w:r>
        <w:rPr>
          <w:b/>
          <w:bCs/>
        </w:rPr>
        <w:t>5</w:t>
      </w:r>
      <w:r w:rsidRPr="005E6BB5">
        <w:rPr>
          <w:b/>
          <w:bCs/>
        </w:rPr>
        <w:t xml:space="preserve"> – </w:t>
      </w:r>
      <w:r w:rsidR="0053367B" w:rsidRPr="0053367B">
        <w:t xml:space="preserve">Apresentar o </w:t>
      </w:r>
      <w:r w:rsidR="0053367B" w:rsidRPr="0053367B">
        <w:rPr>
          <w:i/>
          <w:iCs/>
        </w:rPr>
        <w:t>pipeline</w:t>
      </w:r>
      <w:r w:rsidR="0053367B" w:rsidRPr="0053367B">
        <w:t xml:space="preserve"> de </w:t>
      </w:r>
      <w:r w:rsidR="0053367B">
        <w:t>empresas em prospecção com potencial para compor a carteira</w:t>
      </w:r>
      <w:r w:rsidR="0053367B" w:rsidRPr="0053367B">
        <w:t xml:space="preserve"> do </w:t>
      </w:r>
      <w:r w:rsidR="0053367B">
        <w:t>F</w:t>
      </w:r>
      <w:r w:rsidR="0053367B" w:rsidRPr="0053367B">
        <w:t>undo</w:t>
      </w:r>
      <w:r w:rsidR="0053367B">
        <w:t>, observando o sigilo cabível</w:t>
      </w:r>
      <w:r>
        <w:t>.</w:t>
      </w:r>
    </w:p>
    <w:tbl>
      <w:tblPr>
        <w:tblW w:w="10297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342"/>
        <w:gridCol w:w="1525"/>
        <w:gridCol w:w="1758"/>
        <w:gridCol w:w="1374"/>
        <w:gridCol w:w="1567"/>
        <w:gridCol w:w="1550"/>
      </w:tblGrid>
      <w:tr w:rsidR="00463237" w:rsidRPr="007D163B" w14:paraId="74FB0B15" w14:textId="77777777" w:rsidTr="00327C0E">
        <w:trPr>
          <w:trHeight w:val="590"/>
          <w:tblHeader/>
          <w:jc w:val="center"/>
        </w:trPr>
        <w:tc>
          <w:tcPr>
            <w:tcW w:w="1181" w:type="dxa"/>
            <w:shd w:val="clear" w:color="auto" w:fill="1E428B" w:themeFill="accent1"/>
            <w:vAlign w:val="center"/>
            <w:hideMark/>
          </w:tcPr>
          <w:p w14:paraId="52AC00EF" w14:textId="77777777" w:rsidR="00463237" w:rsidRPr="007D163B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342" w:type="dxa"/>
            <w:shd w:val="clear" w:color="auto" w:fill="1E428B" w:themeFill="accent1"/>
            <w:vAlign w:val="center"/>
          </w:tcPr>
          <w:p w14:paraId="2BACB8C0" w14:textId="1F41BDBD" w:rsidR="00463237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Vertical de Atuação</w:t>
            </w:r>
          </w:p>
        </w:tc>
        <w:tc>
          <w:tcPr>
            <w:tcW w:w="1525" w:type="dxa"/>
            <w:shd w:val="clear" w:color="auto" w:fill="1E428B" w:themeFill="accent1"/>
            <w:vAlign w:val="center"/>
          </w:tcPr>
          <w:p w14:paraId="777A71B2" w14:textId="19311409" w:rsidR="00463237" w:rsidRDefault="00463237" w:rsidP="00463237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Descrição do produto/ serviço</w:t>
            </w:r>
          </w:p>
        </w:tc>
        <w:tc>
          <w:tcPr>
            <w:tcW w:w="1758" w:type="dxa"/>
            <w:shd w:val="clear" w:color="auto" w:fill="1E428B" w:themeFill="accent1"/>
            <w:vAlign w:val="center"/>
          </w:tcPr>
          <w:p w14:paraId="7314E38A" w14:textId="3308E65E" w:rsidR="00463237" w:rsidRDefault="00463237" w:rsidP="0053367B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Instrumento de investimento</w:t>
            </w:r>
          </w:p>
        </w:tc>
        <w:tc>
          <w:tcPr>
            <w:tcW w:w="1374" w:type="dxa"/>
            <w:shd w:val="clear" w:color="auto" w:fill="1E428B" w:themeFill="accent1"/>
            <w:vAlign w:val="center"/>
            <w:hideMark/>
          </w:tcPr>
          <w:p w14:paraId="240A470B" w14:textId="2CDB45E3" w:rsidR="00463237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Investimento potencial</w:t>
            </w:r>
          </w:p>
          <w:p w14:paraId="395432DC" w14:textId="77777777" w:rsidR="00463237" w:rsidRPr="007D163B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567" w:type="dxa"/>
            <w:shd w:val="clear" w:color="auto" w:fill="1E428B" w:themeFill="accent1"/>
            <w:vAlign w:val="center"/>
            <w:hideMark/>
          </w:tcPr>
          <w:p w14:paraId="64F72B33" w14:textId="6D59FD60" w:rsidR="00463237" w:rsidRPr="007D163B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 Participação</w:t>
            </w:r>
          </w:p>
        </w:tc>
        <w:tc>
          <w:tcPr>
            <w:tcW w:w="1550" w:type="dxa"/>
            <w:shd w:val="clear" w:color="auto" w:fill="1E428B" w:themeFill="accent1"/>
            <w:vAlign w:val="center"/>
          </w:tcPr>
          <w:p w14:paraId="546655EB" w14:textId="2177AE9D" w:rsidR="00463237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</w:t>
            </w:r>
          </w:p>
        </w:tc>
      </w:tr>
      <w:tr w:rsidR="00463237" w:rsidRPr="007D163B" w14:paraId="7A7530B9" w14:textId="77777777" w:rsidTr="00327C0E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DE5285A" w14:textId="26B53552" w:rsidR="00463237" w:rsidRPr="00F45D46" w:rsidRDefault="00463237" w:rsidP="00DF4E6A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Nome/ apelido da empresa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42" w:type="dxa"/>
            <w:vAlign w:val="center"/>
          </w:tcPr>
          <w:p w14:paraId="3B49EB1F" w14:textId="77777777" w:rsidR="00463237" w:rsidRPr="009A7EE2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Setor de atuação da empresa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25" w:type="dxa"/>
            <w:vAlign w:val="center"/>
          </w:tcPr>
          <w:p w14:paraId="5FAC6B99" w14:textId="5104AB7B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[Breve descrição do produto/ serviço ofertado]</w:t>
            </w:r>
          </w:p>
        </w:tc>
        <w:tc>
          <w:tcPr>
            <w:tcW w:w="1758" w:type="dxa"/>
            <w:vAlign w:val="center"/>
          </w:tcPr>
          <w:p w14:paraId="17AD528C" w14:textId="2F68B9CB" w:rsidR="00463237" w:rsidRPr="009A7EE2" w:rsidRDefault="00463237" w:rsidP="0053367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[Informar instrumento de investimento pretendido – ações, debêntures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conversíveis, etc.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35793E57" w14:textId="6E367A4D" w:rsidR="00463237" w:rsidRPr="009A7EE2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potencial de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0D657E1F" w14:textId="66419940" w:rsidR="00463237" w:rsidRPr="009A7EE2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participação acionária potencial com o investimento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50" w:type="dxa"/>
            <w:vAlign w:val="center"/>
          </w:tcPr>
          <w:p w14:paraId="09A42D94" w14:textId="7569043F" w:rsidR="00463237" w:rsidRPr="00164AE1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o estágio do investimento]</w:t>
            </w:r>
          </w:p>
        </w:tc>
      </w:tr>
      <w:tr w:rsidR="00463237" w:rsidRPr="007D163B" w14:paraId="559AD48E" w14:textId="77777777" w:rsidTr="00327C0E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7CDB1E9E" w14:textId="118AB038" w:rsidR="00463237" w:rsidRPr="004B28BF" w:rsidRDefault="00463237" w:rsidP="00DF4E6A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lastRenderedPageBreak/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Educ1</w:t>
            </w:r>
          </w:p>
        </w:tc>
        <w:tc>
          <w:tcPr>
            <w:tcW w:w="1342" w:type="dxa"/>
            <w:vAlign w:val="center"/>
          </w:tcPr>
          <w:p w14:paraId="7D328583" w14:textId="2C60CCD7" w:rsidR="00463237" w:rsidRPr="004B28BF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Educação</w:t>
            </w:r>
          </w:p>
        </w:tc>
        <w:tc>
          <w:tcPr>
            <w:tcW w:w="1525" w:type="dxa"/>
            <w:vAlign w:val="center"/>
          </w:tcPr>
          <w:p w14:paraId="07A8D085" w14:textId="4A778532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Plataforma educacional, segmento universitário</w:t>
            </w:r>
          </w:p>
        </w:tc>
        <w:tc>
          <w:tcPr>
            <w:tcW w:w="1758" w:type="dxa"/>
            <w:vAlign w:val="center"/>
          </w:tcPr>
          <w:p w14:paraId="307BB068" w14:textId="1DC9E033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2DA6D140" w14:textId="6533CBB3" w:rsidR="00463237" w:rsidRPr="004B28BF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R$ 15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3513B7BD" w14:textId="7DA11BF7" w:rsidR="00463237" w:rsidRPr="004B28BF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10%</w:t>
            </w:r>
          </w:p>
        </w:tc>
        <w:tc>
          <w:tcPr>
            <w:tcW w:w="1550" w:type="dxa"/>
            <w:vAlign w:val="center"/>
          </w:tcPr>
          <w:p w14:paraId="507C8F85" w14:textId="7166BCE2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Em </w:t>
            </w:r>
            <w:r w:rsidR="00015C9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perspectiva</w:t>
            </w:r>
          </w:p>
        </w:tc>
      </w:tr>
      <w:tr w:rsidR="00463237" w:rsidRPr="007D163B" w14:paraId="380A6DFE" w14:textId="77777777" w:rsidTr="00327C0E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00218F2E" w14:textId="4169D17C" w:rsidR="00463237" w:rsidRPr="004B28BF" w:rsidRDefault="00463237" w:rsidP="00DF4E6A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ServFin1</w:t>
            </w:r>
          </w:p>
        </w:tc>
        <w:tc>
          <w:tcPr>
            <w:tcW w:w="1342" w:type="dxa"/>
            <w:vAlign w:val="center"/>
          </w:tcPr>
          <w:p w14:paraId="227E89EB" w14:textId="2AD56FD3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</w:t>
            </w:r>
          </w:p>
        </w:tc>
        <w:tc>
          <w:tcPr>
            <w:tcW w:w="1525" w:type="dxa"/>
            <w:vAlign w:val="center"/>
          </w:tcPr>
          <w:p w14:paraId="6B7DBB4E" w14:textId="2999D7E2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 para MPME</w:t>
            </w:r>
          </w:p>
        </w:tc>
        <w:tc>
          <w:tcPr>
            <w:tcW w:w="1758" w:type="dxa"/>
            <w:vAlign w:val="center"/>
          </w:tcPr>
          <w:p w14:paraId="51877F18" w14:textId="5A983A28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6239AF4" w14:textId="23FA2058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R$ 20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EFC5750" w14:textId="3A14D65D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13%</w:t>
            </w:r>
          </w:p>
        </w:tc>
        <w:tc>
          <w:tcPr>
            <w:tcW w:w="1550" w:type="dxa"/>
            <w:vAlign w:val="center"/>
          </w:tcPr>
          <w:p w14:paraId="21AE5548" w14:textId="1EE5BAE8" w:rsidR="00463237" w:rsidRDefault="00015C9F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No papel</w:t>
            </w:r>
          </w:p>
        </w:tc>
      </w:tr>
    </w:tbl>
    <w:p w14:paraId="388DCCD6" w14:textId="59DA59D8" w:rsidR="00463237" w:rsidRPr="00463237" w:rsidRDefault="00463237" w:rsidP="00463237">
      <w:pPr>
        <w:pStyle w:val="00-Texto"/>
      </w:pPr>
      <w:r w:rsidRPr="00463237">
        <w:rPr>
          <w:u w:val="single"/>
        </w:rPr>
        <w:t>Na coluna “Estágio”</w:t>
      </w:r>
      <w:r>
        <w:rPr>
          <w:u w:val="single"/>
        </w:rPr>
        <w:t xml:space="preserve"> acima</w:t>
      </w:r>
      <w:r w:rsidRPr="00463237">
        <w:t xml:space="preserve">, preencher: </w:t>
      </w:r>
      <w:r w:rsidRPr="00463237">
        <w:rPr>
          <w:b/>
          <w:bCs/>
        </w:rPr>
        <w:t>(i)</w:t>
      </w:r>
      <w:r>
        <w:t xml:space="preserve"> </w:t>
      </w:r>
      <w:r w:rsidRPr="00463237">
        <w:t>“</w:t>
      </w:r>
      <w:r w:rsidRPr="00463237">
        <w:rPr>
          <w:u w:val="single"/>
        </w:rPr>
        <w:t>Investido</w:t>
      </w:r>
      <w:r w:rsidRPr="00463237">
        <w:t xml:space="preserve">”, se o </w:t>
      </w:r>
      <w:r>
        <w:t>investimento</w:t>
      </w:r>
      <w:r w:rsidRPr="00463237">
        <w:t xml:space="preserve"> já estiver na carteira do Fundo; </w:t>
      </w:r>
      <w:r w:rsidRPr="00463237">
        <w:rPr>
          <w:b/>
          <w:bCs/>
        </w:rPr>
        <w:t>(</w:t>
      </w:r>
      <w:proofErr w:type="spellStart"/>
      <w:r w:rsidRPr="00463237">
        <w:rPr>
          <w:b/>
          <w:bCs/>
        </w:rPr>
        <w:t>ii</w:t>
      </w:r>
      <w:proofErr w:type="spellEnd"/>
      <w:r w:rsidRPr="00463237">
        <w:rPr>
          <w:b/>
          <w:bCs/>
        </w:rPr>
        <w:t>)</w:t>
      </w:r>
      <w:r>
        <w:t xml:space="preserve"> </w:t>
      </w:r>
      <w:r w:rsidRPr="00463237">
        <w:t>“</w:t>
      </w:r>
      <w:r w:rsidRPr="00463237">
        <w:rPr>
          <w:u w:val="single"/>
        </w:rPr>
        <w:t>Em Perspectiva</w:t>
      </w:r>
      <w:r w:rsidRPr="00463237">
        <w:t xml:space="preserve">”, se a </w:t>
      </w:r>
      <w:r>
        <w:t>G</w:t>
      </w:r>
      <w:r w:rsidRPr="00463237">
        <w:t>estora est</w:t>
      </w:r>
      <w:r w:rsidR="00F83B92">
        <w:t>iver</w:t>
      </w:r>
      <w:r w:rsidRPr="00463237">
        <w:t xml:space="preserve"> em fase avançada de avaliação do investimento; </w:t>
      </w:r>
      <w:r w:rsidRPr="00463237">
        <w:rPr>
          <w:b/>
          <w:bCs/>
        </w:rPr>
        <w:t>(</w:t>
      </w:r>
      <w:proofErr w:type="spellStart"/>
      <w:r w:rsidRPr="00463237">
        <w:rPr>
          <w:b/>
          <w:bCs/>
        </w:rPr>
        <w:t>iii</w:t>
      </w:r>
      <w:proofErr w:type="spellEnd"/>
      <w:r w:rsidRPr="00463237">
        <w:rPr>
          <w:b/>
          <w:bCs/>
        </w:rPr>
        <w:t>)</w:t>
      </w:r>
      <w:r>
        <w:t xml:space="preserve"> </w:t>
      </w:r>
      <w:r w:rsidRPr="00463237">
        <w:t>“</w:t>
      </w:r>
      <w:r w:rsidRPr="00463237">
        <w:rPr>
          <w:u w:val="single"/>
        </w:rPr>
        <w:t>Em Estruturação</w:t>
      </w:r>
      <w:r w:rsidRPr="00463237">
        <w:t xml:space="preserve">”, se a </w:t>
      </w:r>
      <w:r w:rsidR="00015C9F">
        <w:t>G</w:t>
      </w:r>
      <w:r w:rsidRPr="00463237">
        <w:t>estora ainda estiver estudando preliminarmente o investimento;</w:t>
      </w:r>
      <w:r w:rsidR="00015C9F">
        <w:t xml:space="preserve"> e </w:t>
      </w:r>
      <w:r w:rsidR="00015C9F" w:rsidRPr="00015C9F">
        <w:rPr>
          <w:b/>
          <w:bCs/>
        </w:rPr>
        <w:t>(</w:t>
      </w:r>
      <w:proofErr w:type="spellStart"/>
      <w:r w:rsidR="00015C9F" w:rsidRPr="00015C9F">
        <w:rPr>
          <w:b/>
          <w:bCs/>
        </w:rPr>
        <w:t>iv</w:t>
      </w:r>
      <w:proofErr w:type="spellEnd"/>
      <w:r w:rsidR="00015C9F" w:rsidRPr="00015C9F">
        <w:rPr>
          <w:b/>
          <w:bCs/>
        </w:rPr>
        <w:t>)</w:t>
      </w:r>
      <w:r w:rsidRPr="00463237">
        <w:t xml:space="preserve"> “</w:t>
      </w:r>
      <w:r w:rsidRPr="00015C9F">
        <w:rPr>
          <w:u w:val="single"/>
        </w:rPr>
        <w:t>No Papel</w:t>
      </w:r>
      <w:r w:rsidRPr="00463237">
        <w:t xml:space="preserve">”, quando </w:t>
      </w:r>
      <w:r w:rsidR="00015C9F">
        <w:t>a empresa</w:t>
      </w:r>
      <w:r w:rsidRPr="00463237">
        <w:t xml:space="preserve"> ainda est</w:t>
      </w:r>
      <w:r w:rsidR="00F83B92">
        <w:t>iver</w:t>
      </w:r>
      <w:r w:rsidRPr="00463237">
        <w:t xml:space="preserve"> sendo analisad</w:t>
      </w:r>
      <w:r w:rsidR="00015C9F">
        <w:t>a</w:t>
      </w:r>
      <w:r w:rsidRPr="00463237">
        <w:t xml:space="preserve"> como uma </w:t>
      </w:r>
      <w:r w:rsidR="00F83B92">
        <w:t xml:space="preserve">potencial </w:t>
      </w:r>
      <w:r w:rsidRPr="00463237">
        <w:t xml:space="preserve">tese de investimento do Fundo. </w:t>
      </w:r>
    </w:p>
    <w:p w14:paraId="57C27B3B" w14:textId="0819E667" w:rsidR="00ED623C" w:rsidRPr="00463237" w:rsidRDefault="00463237" w:rsidP="00463237">
      <w:pPr>
        <w:pStyle w:val="00-Texto"/>
      </w:pPr>
      <w:r w:rsidRPr="00463237">
        <w:t xml:space="preserve">Se não houver </w:t>
      </w:r>
      <w:r w:rsidRPr="00015C9F">
        <w:rPr>
          <w:i/>
          <w:iCs/>
        </w:rPr>
        <w:t>pipeline</w:t>
      </w:r>
      <w:r w:rsidRPr="00463237">
        <w:t>, listar apenas os setores</w:t>
      </w:r>
      <w:r w:rsidR="00F83B92">
        <w:t xml:space="preserve"> alvo</w:t>
      </w:r>
      <w:r w:rsidRPr="00463237">
        <w:t xml:space="preserve"> e tipos de </w:t>
      </w:r>
      <w:r w:rsidR="00015C9F">
        <w:t>investimentos</w:t>
      </w:r>
      <w:r w:rsidRPr="00463237">
        <w:t xml:space="preserve"> </w:t>
      </w:r>
      <w:r w:rsidR="00F83B92">
        <w:t>pretendidos</w:t>
      </w:r>
      <w:r w:rsidR="00F83B92" w:rsidRPr="00463237">
        <w:t xml:space="preserve"> </w:t>
      </w:r>
      <w:r w:rsidRPr="00463237">
        <w:t>com a informação “No Papel”.</w:t>
      </w:r>
    </w:p>
    <w:p w14:paraId="2803A4C0" w14:textId="3B9B8681" w:rsidR="00015C9F" w:rsidRDefault="00015C9F" w:rsidP="00015C9F">
      <w:pPr>
        <w:pStyle w:val="00-Texto"/>
      </w:pPr>
      <w:r w:rsidRPr="005E6BB5">
        <w:rPr>
          <w:b/>
          <w:bCs/>
        </w:rPr>
        <w:t xml:space="preserve">Tabela </w:t>
      </w:r>
      <w:r>
        <w:rPr>
          <w:b/>
          <w:bCs/>
        </w:rPr>
        <w:t>6</w:t>
      </w:r>
      <w:r w:rsidRPr="005E6BB5">
        <w:rPr>
          <w:b/>
          <w:bCs/>
        </w:rPr>
        <w:t xml:space="preserve"> – </w:t>
      </w:r>
      <w:r w:rsidRPr="00015C9F">
        <w:t xml:space="preserve">Especificar os custos </w:t>
      </w:r>
      <w:r w:rsidR="00F83B92">
        <w:t xml:space="preserve">estimados </w:t>
      </w:r>
      <w:r w:rsidRPr="00015C9F">
        <w:t xml:space="preserve">para as cotas </w:t>
      </w:r>
      <w:r>
        <w:t>a serem subscritas pel</w:t>
      </w:r>
      <w:r w:rsidR="005E4B04">
        <w:t>o</w:t>
      </w:r>
      <w:r w:rsidRPr="00015C9F">
        <w:t xml:space="preserve"> B</w:t>
      </w:r>
      <w:r w:rsidR="005E4B04">
        <w:t>adesul</w:t>
      </w:r>
      <w:r w:rsidR="00F83B92">
        <w:t>,</w:t>
      </w:r>
      <w:r w:rsidRPr="00015C9F">
        <w:t xml:space="preserve"> considerando os limites de aporte d</w:t>
      </w:r>
      <w:r w:rsidR="005E4B04">
        <w:t>o</w:t>
      </w:r>
      <w:r w:rsidRPr="00015C9F">
        <w:t xml:space="preserve"> B</w:t>
      </w:r>
      <w:r w:rsidR="005E4B04">
        <w:t>adesul</w:t>
      </w:r>
      <w:r w:rsidRPr="00015C9F">
        <w:t xml:space="preserve"> definidos em Edital</w:t>
      </w:r>
      <w:r>
        <w:t>.</w:t>
      </w:r>
    </w:p>
    <w:tbl>
      <w:tblPr>
        <w:tblW w:w="9347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71"/>
        <w:gridCol w:w="1421"/>
        <w:gridCol w:w="1241"/>
        <w:gridCol w:w="1241"/>
        <w:gridCol w:w="701"/>
        <w:gridCol w:w="891"/>
        <w:gridCol w:w="1574"/>
      </w:tblGrid>
      <w:tr w:rsidR="00B0372B" w:rsidRPr="001D3BAF" w14:paraId="62ABA021" w14:textId="77777777" w:rsidTr="00B0372B">
        <w:trPr>
          <w:trHeight w:val="590"/>
          <w:tblHeader/>
          <w:jc w:val="center"/>
        </w:trPr>
        <w:tc>
          <w:tcPr>
            <w:tcW w:w="907" w:type="dxa"/>
            <w:vMerge w:val="restart"/>
            <w:shd w:val="clear" w:color="auto" w:fill="1E428B" w:themeFill="accent1"/>
            <w:vAlign w:val="center"/>
          </w:tcPr>
          <w:p w14:paraId="6B41E9D4" w14:textId="77777777" w:rsidR="00B0372B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Taxa de Adm.</w:t>
            </w:r>
          </w:p>
          <w:p w14:paraId="342565E5" w14:textId="2BBAFF9A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(a.a.)</w:t>
            </w:r>
          </w:p>
        </w:tc>
        <w:tc>
          <w:tcPr>
            <w:tcW w:w="2792" w:type="dxa"/>
            <w:gridSpan w:val="2"/>
            <w:shd w:val="clear" w:color="auto" w:fill="1E428B" w:themeFill="accent1"/>
            <w:vAlign w:val="center"/>
          </w:tcPr>
          <w:p w14:paraId="619D064E" w14:textId="5C60A88E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Base de cálculo</w:t>
            </w:r>
          </w:p>
        </w:tc>
        <w:tc>
          <w:tcPr>
            <w:tcW w:w="1241" w:type="dxa"/>
            <w:vMerge w:val="restart"/>
            <w:shd w:val="clear" w:color="auto" w:fill="1E428B" w:themeFill="accent1"/>
            <w:vAlign w:val="center"/>
          </w:tcPr>
          <w:p w14:paraId="6007B986" w14:textId="4A14815A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Taxa de Performance </w:t>
            </w: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hurdle</w:t>
            </w:r>
            <w:proofErr w:type="spellEnd"/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rate)</w:t>
            </w:r>
          </w:p>
        </w:tc>
        <w:tc>
          <w:tcPr>
            <w:tcW w:w="1241" w:type="dxa"/>
            <w:vMerge w:val="restart"/>
            <w:shd w:val="clear" w:color="auto" w:fill="1E428B" w:themeFill="accent1"/>
            <w:vAlign w:val="center"/>
          </w:tcPr>
          <w:p w14:paraId="236525B2" w14:textId="7F4EACCC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Taxa de Performance </w:t>
            </w: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(alíquota)</w:t>
            </w:r>
          </w:p>
        </w:tc>
        <w:tc>
          <w:tcPr>
            <w:tcW w:w="701" w:type="dxa"/>
            <w:vMerge w:val="restart"/>
            <w:shd w:val="clear" w:color="auto" w:fill="1E428B" w:themeFill="accent1"/>
            <w:vAlign w:val="center"/>
          </w:tcPr>
          <w:p w14:paraId="145CBB6D" w14:textId="7C62E5A7" w:rsidR="00B0372B" w:rsidRPr="001D3BAF" w:rsidRDefault="00B0372B" w:rsidP="001D3BA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Catch-</w:t>
            </w:r>
            <w:proofErr w:type="spellStart"/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891" w:type="dxa"/>
            <w:vMerge w:val="restart"/>
            <w:shd w:val="clear" w:color="auto" w:fill="1E428B" w:themeFill="accent1"/>
            <w:vAlign w:val="center"/>
          </w:tcPr>
          <w:p w14:paraId="2CCDDDD9" w14:textId="3E247C23" w:rsidR="00B0372B" w:rsidRPr="001D3BAF" w:rsidRDefault="00B0372B" w:rsidP="001D3BA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Taxa de Ingresso</w:t>
            </w:r>
          </w:p>
        </w:tc>
        <w:tc>
          <w:tcPr>
            <w:tcW w:w="1574" w:type="dxa"/>
            <w:vMerge w:val="restart"/>
            <w:shd w:val="clear" w:color="auto" w:fill="1E428B" w:themeFill="accent1"/>
            <w:vAlign w:val="center"/>
          </w:tcPr>
          <w:p w14:paraId="7A63D33C" w14:textId="188ED9A4" w:rsidR="00B0372B" w:rsidRPr="001D3BAF" w:rsidRDefault="00B0372B" w:rsidP="001D3BA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Custos Constituição/ Estruturação</w:t>
            </w:r>
          </w:p>
        </w:tc>
      </w:tr>
      <w:tr w:rsidR="00B0372B" w:rsidRPr="001D3BAF" w14:paraId="696E8E06" w14:textId="77777777" w:rsidTr="00B0372B">
        <w:trPr>
          <w:trHeight w:val="590"/>
          <w:tblHeader/>
          <w:jc w:val="center"/>
        </w:trPr>
        <w:tc>
          <w:tcPr>
            <w:tcW w:w="907" w:type="dxa"/>
            <w:vMerge/>
            <w:shd w:val="clear" w:color="auto" w:fill="1E428B" w:themeFill="accent1"/>
            <w:vAlign w:val="center"/>
          </w:tcPr>
          <w:p w14:paraId="1D5EEE57" w14:textId="2968F0F0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1E428B" w:themeFill="accent1"/>
            <w:vAlign w:val="center"/>
          </w:tcPr>
          <w:p w14:paraId="5DEA3ED8" w14:textId="096E461F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Período de Investimento</w:t>
            </w:r>
          </w:p>
        </w:tc>
        <w:tc>
          <w:tcPr>
            <w:tcW w:w="1421" w:type="dxa"/>
            <w:shd w:val="clear" w:color="auto" w:fill="1E428B" w:themeFill="accent1"/>
            <w:vAlign w:val="center"/>
          </w:tcPr>
          <w:p w14:paraId="7E79C9FE" w14:textId="68428DC4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Período de Desinvestimento</w:t>
            </w:r>
          </w:p>
        </w:tc>
        <w:tc>
          <w:tcPr>
            <w:tcW w:w="1241" w:type="dxa"/>
            <w:vMerge/>
            <w:shd w:val="clear" w:color="auto" w:fill="1E428B" w:themeFill="accent1"/>
            <w:vAlign w:val="center"/>
          </w:tcPr>
          <w:p w14:paraId="3FC4D2FF" w14:textId="5EFDCFA9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1E428B" w:themeFill="accent1"/>
            <w:vAlign w:val="center"/>
          </w:tcPr>
          <w:p w14:paraId="7CDF4A83" w14:textId="0A5F2658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vMerge/>
            <w:shd w:val="clear" w:color="auto" w:fill="1E428B" w:themeFill="accent1"/>
          </w:tcPr>
          <w:p w14:paraId="3A7F71B5" w14:textId="615B0886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1E428B" w:themeFill="accent1"/>
          </w:tcPr>
          <w:p w14:paraId="3FCF2C48" w14:textId="5EBE1B26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74" w:type="dxa"/>
            <w:vMerge/>
            <w:shd w:val="clear" w:color="auto" w:fill="1E428B" w:themeFill="accent1"/>
            <w:vAlign w:val="center"/>
          </w:tcPr>
          <w:p w14:paraId="1D3A878B" w14:textId="39CFB905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372B" w:rsidRPr="007D163B" w14:paraId="00350C5F" w14:textId="77777777" w:rsidTr="00B0372B">
        <w:trPr>
          <w:trHeight w:val="290"/>
          <w:jc w:val="center"/>
        </w:trPr>
        <w:tc>
          <w:tcPr>
            <w:tcW w:w="907" w:type="dxa"/>
            <w:vAlign w:val="center"/>
          </w:tcPr>
          <w:p w14:paraId="56C77A98" w14:textId="0BAD7BEE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proofErr w:type="gramStart"/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X,XX</w:t>
            </w:r>
            <w:proofErr w:type="gramEnd"/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%]</w:t>
            </w:r>
          </w:p>
        </w:tc>
        <w:tc>
          <w:tcPr>
            <w:tcW w:w="1371" w:type="dxa"/>
            <w:vAlign w:val="center"/>
          </w:tcPr>
          <w:p w14:paraId="3DB6F515" w14:textId="7C11050D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[Conforme descrito abaixo]</w:t>
            </w:r>
          </w:p>
        </w:tc>
        <w:tc>
          <w:tcPr>
            <w:tcW w:w="1421" w:type="dxa"/>
            <w:vAlign w:val="center"/>
          </w:tcPr>
          <w:p w14:paraId="2EE4F4A1" w14:textId="02A28FF7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[Conforme descrito abaixo]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89A1B4" w14:textId="489A3575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[índice + X%]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B0D285E" w14:textId="597A7FF6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[XX%]</w:t>
            </w:r>
          </w:p>
        </w:tc>
        <w:tc>
          <w:tcPr>
            <w:tcW w:w="701" w:type="dxa"/>
            <w:vAlign w:val="center"/>
          </w:tcPr>
          <w:p w14:paraId="388F4440" w14:textId="1B30E2FE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[Sim/ Não]</w:t>
            </w:r>
          </w:p>
        </w:tc>
        <w:tc>
          <w:tcPr>
            <w:tcW w:w="891" w:type="dxa"/>
            <w:vAlign w:val="center"/>
          </w:tcPr>
          <w:p w14:paraId="56FB417B" w14:textId="005D4F4B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[Sim/ Não]</w:t>
            </w:r>
          </w:p>
        </w:tc>
        <w:tc>
          <w:tcPr>
            <w:tcW w:w="1574" w:type="dxa"/>
            <w:vAlign w:val="center"/>
          </w:tcPr>
          <w:p w14:paraId="22D27DE9" w14:textId="014E289D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[R$ Valor] / [R$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 </w:t>
            </w: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Valor]</w:t>
            </w:r>
          </w:p>
        </w:tc>
      </w:tr>
      <w:tr w:rsidR="00B0372B" w:rsidRPr="007D163B" w14:paraId="746DB053" w14:textId="77777777" w:rsidTr="00B0372B">
        <w:trPr>
          <w:trHeight w:val="290"/>
          <w:jc w:val="center"/>
        </w:trPr>
        <w:tc>
          <w:tcPr>
            <w:tcW w:w="907" w:type="dxa"/>
            <w:vAlign w:val="center"/>
          </w:tcPr>
          <w:p w14:paraId="381AFB90" w14:textId="5179C573" w:rsidR="00B0372B" w:rsidRPr="004B28BF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2,0% a.a.</w:t>
            </w:r>
          </w:p>
        </w:tc>
        <w:tc>
          <w:tcPr>
            <w:tcW w:w="1371" w:type="dxa"/>
            <w:vAlign w:val="center"/>
          </w:tcPr>
          <w:p w14:paraId="7E3193C3" w14:textId="605065DA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Capital Comprometido/ Sem ajuste</w:t>
            </w:r>
          </w:p>
        </w:tc>
        <w:tc>
          <w:tcPr>
            <w:tcW w:w="1421" w:type="dxa"/>
            <w:vAlign w:val="center"/>
          </w:tcPr>
          <w:p w14:paraId="4EFEAB0E" w14:textId="6F56FA87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Capital Investido/ Com ajuste IPCA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AF524CF" w14:textId="664AB65C" w:rsidR="00B0372B" w:rsidRPr="004B28BF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IPCA + 6% a.a.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991E22E" w14:textId="3D7E3A72" w:rsidR="00B0372B" w:rsidRPr="004B28BF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20% a.a.</w:t>
            </w:r>
          </w:p>
        </w:tc>
        <w:tc>
          <w:tcPr>
            <w:tcW w:w="701" w:type="dxa"/>
            <w:vAlign w:val="center"/>
          </w:tcPr>
          <w:p w14:paraId="2D12FE8B" w14:textId="27B3E1EA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Não</w:t>
            </w:r>
          </w:p>
        </w:tc>
        <w:tc>
          <w:tcPr>
            <w:tcW w:w="891" w:type="dxa"/>
            <w:vAlign w:val="center"/>
          </w:tcPr>
          <w:p w14:paraId="626E62FD" w14:textId="01042387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Não</w:t>
            </w:r>
          </w:p>
        </w:tc>
        <w:tc>
          <w:tcPr>
            <w:tcW w:w="1574" w:type="dxa"/>
            <w:vAlign w:val="center"/>
          </w:tcPr>
          <w:p w14:paraId="7C9ED566" w14:textId="76417456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R$ 120 mil Constituição/ R$ 0 Estruturação</w:t>
            </w:r>
          </w:p>
        </w:tc>
      </w:tr>
    </w:tbl>
    <w:p w14:paraId="7AFBDD6A" w14:textId="2F3E2D16" w:rsidR="00DE4EFE" w:rsidRPr="00DE4EFE" w:rsidRDefault="00DE4EFE" w:rsidP="00DE4EFE">
      <w:pPr>
        <w:pStyle w:val="00-Texto"/>
      </w:pPr>
      <w:r w:rsidRPr="00DE4EFE">
        <w:rPr>
          <w:u w:val="single"/>
        </w:rPr>
        <w:t xml:space="preserve">Nas colunas “Base de Cálculo” </w:t>
      </w:r>
      <w:r>
        <w:rPr>
          <w:u w:val="single"/>
        </w:rPr>
        <w:t xml:space="preserve">acima, </w:t>
      </w:r>
      <w:r w:rsidRPr="00DE4EFE">
        <w:rPr>
          <w:u w:val="single"/>
        </w:rPr>
        <w:t>especificar se:</w:t>
      </w:r>
      <w:r w:rsidRPr="00DE4EFE">
        <w:t xml:space="preserve"> a</w:t>
      </w:r>
      <w:r>
        <w:t>s</w:t>
      </w:r>
      <w:r w:rsidRPr="00DE4EFE">
        <w:t xml:space="preserve"> taxa</w:t>
      </w:r>
      <w:r>
        <w:t>s</w:t>
      </w:r>
      <w:r w:rsidRPr="00DE4EFE">
        <w:t xml:space="preserve"> de gestão </w:t>
      </w:r>
      <w:r>
        <w:t xml:space="preserve">e de administração </w:t>
      </w:r>
      <w:r w:rsidRPr="00DE4EFE">
        <w:t>incide</w:t>
      </w:r>
      <w:r>
        <w:t>m</w:t>
      </w:r>
      <w:r w:rsidRPr="00DE4EFE">
        <w:t xml:space="preserve"> sobre o Capital Comprometido, Capital Investido, Capital Integralizado ou Patrimônio Líquido em cada período. Informar se haverá algum ajuste nas bases de cálculo em função de algum índice, conforme exemplo: Capital Investido/Sem Ajuste; ou Capital Investido/Ajuste IPCA.</w:t>
      </w:r>
    </w:p>
    <w:p w14:paraId="7B18274D" w14:textId="0B8C4298" w:rsidR="00737525" w:rsidRPr="00DE4EFE" w:rsidRDefault="00DE4EFE" w:rsidP="00DE4EFE">
      <w:pPr>
        <w:pStyle w:val="00-Texto"/>
      </w:pPr>
      <w:r w:rsidRPr="00DE4EFE">
        <w:rPr>
          <w:u w:val="single"/>
        </w:rPr>
        <w:lastRenderedPageBreak/>
        <w:t xml:space="preserve">Na coluna “Custos Constituição/Estruturação” </w:t>
      </w:r>
      <w:r>
        <w:rPr>
          <w:u w:val="single"/>
        </w:rPr>
        <w:t xml:space="preserve">acima </w:t>
      </w:r>
      <w:r w:rsidRPr="00DE4EFE">
        <w:rPr>
          <w:u w:val="single"/>
        </w:rPr>
        <w:t>informar</w:t>
      </w:r>
      <w:r w:rsidR="00F83B92">
        <w:rPr>
          <w:u w:val="single"/>
        </w:rPr>
        <w:t>, separadamente,</w:t>
      </w:r>
      <w:r w:rsidRPr="00DE4EFE">
        <w:rPr>
          <w:u w:val="single"/>
        </w:rPr>
        <w:t xml:space="preserve"> valor total:</w:t>
      </w:r>
      <w:r w:rsidRPr="00DE4EFE">
        <w:t xml:space="preserve"> </w:t>
      </w:r>
      <w:r w:rsidRPr="00DE4EFE">
        <w:rPr>
          <w:b/>
          <w:bCs/>
        </w:rPr>
        <w:t>(i)</w:t>
      </w:r>
      <w:r w:rsidRPr="00DE4EFE">
        <w:t xml:space="preserve"> </w:t>
      </w:r>
      <w:r>
        <w:t>d</w:t>
      </w:r>
      <w:r w:rsidRPr="00DE4EFE">
        <w:t>os custos de constituição (advogados e registros)</w:t>
      </w:r>
      <w:r>
        <w:t>;</w:t>
      </w:r>
      <w:r w:rsidRPr="00DE4EFE">
        <w:t xml:space="preserve"> e/ou </w:t>
      </w:r>
      <w:r w:rsidRPr="00DE4EFE">
        <w:rPr>
          <w:b/>
          <w:bCs/>
        </w:rPr>
        <w:t>(</w:t>
      </w:r>
      <w:proofErr w:type="spellStart"/>
      <w:r w:rsidRPr="00DE4EFE">
        <w:rPr>
          <w:b/>
          <w:bCs/>
        </w:rPr>
        <w:t>ii</w:t>
      </w:r>
      <w:proofErr w:type="spellEnd"/>
      <w:r w:rsidRPr="00DE4EFE">
        <w:rPr>
          <w:b/>
          <w:bCs/>
        </w:rPr>
        <w:t>)</w:t>
      </w:r>
      <w:r w:rsidRPr="00DE4EFE">
        <w:t xml:space="preserve"> os custos de estruturação (se houver) do </w:t>
      </w:r>
      <w:r>
        <w:t>F</w:t>
      </w:r>
      <w:r w:rsidRPr="00DE4EFE">
        <w:t>undo.</w:t>
      </w:r>
      <w:r>
        <w:t xml:space="preserve"> Informar </w:t>
      </w:r>
      <w:r w:rsidR="00F83B92">
        <w:t xml:space="preserve">adicionalmente </w:t>
      </w:r>
      <w:r>
        <w:t>nessa coluna outros custos relevantes porventura existentes no Fundo proposto.</w:t>
      </w:r>
      <w:r w:rsidR="00737525" w:rsidRPr="00DE4EFE">
        <w:br w:type="page"/>
      </w:r>
    </w:p>
    <w:p w14:paraId="0EA9F838" w14:textId="11A05744" w:rsidR="00E624C7" w:rsidRPr="007D163B" w:rsidRDefault="00E624C7" w:rsidP="0005476F">
      <w:pPr>
        <w:spacing w:line="360" w:lineRule="auto"/>
        <w:rPr>
          <w:rFonts w:ascii="Arial" w:hAnsi="Arial" w:cs="Arial"/>
          <w:vanish/>
          <w:color w:val="1E428B" w:themeColor="accent1"/>
          <w:sz w:val="2"/>
          <w:szCs w:val="2"/>
        </w:rPr>
      </w:pPr>
      <w:r w:rsidRPr="007D163B">
        <w:rPr>
          <w:rFonts w:ascii="Arial" w:hAnsi="Arial" w:cs="Arial"/>
          <w:vanish/>
          <w:color w:val="1E428B" w:themeColor="accent1"/>
          <w:sz w:val="2"/>
          <w:szCs w:val="2"/>
        </w:rPr>
        <w:lastRenderedPageBreak/>
        <w:br w:type="page"/>
      </w:r>
    </w:p>
    <w:p w14:paraId="29A425EE" w14:textId="77777777" w:rsidR="00293E11" w:rsidRPr="007D163B" w:rsidRDefault="00293E11" w:rsidP="0005476F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94FEE09" w14:textId="77777777" w:rsidR="00274B33" w:rsidRPr="007D163B" w:rsidRDefault="00274B33" w:rsidP="007D163B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>Índice</w:t>
      </w:r>
    </w:p>
    <w:p w14:paraId="2A6B8931" w14:textId="77777777" w:rsidR="009B65C3" w:rsidRPr="00112479" w:rsidRDefault="009B65C3" w:rsidP="009B65C3">
      <w:pPr>
        <w:spacing w:before="24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50287">
        <w:rPr>
          <w:rFonts w:ascii="Arial" w:hAnsi="Arial" w:cs="Arial"/>
          <w:b/>
          <w:sz w:val="22"/>
          <w:szCs w:val="22"/>
          <w:shd w:val="pct15" w:color="auto" w:fill="FFFFFF"/>
        </w:rPr>
        <w:t>[INSERIR ÍNDICE, INCLUINDO CAPÍTULOS E PÁGINAS]</w:t>
      </w:r>
    </w:p>
    <w:p w14:paraId="7A7ADFEF" w14:textId="77777777" w:rsidR="00274B33" w:rsidRPr="00112479" w:rsidRDefault="00274B33">
      <w:pPr>
        <w:rPr>
          <w:rFonts w:ascii="Arial" w:hAnsi="Arial" w:cs="Arial"/>
          <w:b/>
          <w:sz w:val="22"/>
          <w:szCs w:val="22"/>
        </w:rPr>
      </w:pPr>
      <w:r w:rsidRPr="00112479">
        <w:rPr>
          <w:rFonts w:ascii="Arial" w:hAnsi="Arial" w:cs="Arial"/>
          <w:b/>
          <w:sz w:val="22"/>
          <w:szCs w:val="22"/>
        </w:rPr>
        <w:br w:type="page"/>
      </w:r>
    </w:p>
    <w:p w14:paraId="28139A21" w14:textId="77777777" w:rsidR="00293E11" w:rsidRPr="007D163B" w:rsidRDefault="00293E11" w:rsidP="0005476F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30C9A9D" w14:textId="4260E3BF" w:rsidR="00274B33" w:rsidRPr="007D163B" w:rsidRDefault="00274B33" w:rsidP="007D163B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Capítulo I 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– Equipe do Fundo e </w:t>
      </w:r>
      <w:r w:rsidR="007113A3">
        <w:rPr>
          <w:rFonts w:cs="Arial"/>
          <w:b/>
          <w:bCs/>
          <w:color w:val="1E428B" w:themeColor="accent1"/>
          <w:sz w:val="22"/>
          <w:szCs w:val="22"/>
        </w:rPr>
        <w:t>Histórico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 d</w:t>
      </w:r>
      <w:r w:rsidR="00BC7E64" w:rsidRPr="007D163B">
        <w:rPr>
          <w:rFonts w:cs="Arial"/>
          <w:b/>
          <w:bCs/>
          <w:color w:val="1E428B" w:themeColor="accent1"/>
          <w:sz w:val="22"/>
          <w:szCs w:val="22"/>
        </w:rPr>
        <w:t>o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 Gestor</w:t>
      </w:r>
    </w:p>
    <w:p w14:paraId="4F555A21" w14:textId="56B0FD30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Experiência</w:t>
      </w:r>
      <w:r w:rsidR="002B7D4C">
        <w:rPr>
          <w:rFonts w:ascii="Arial" w:hAnsi="Arial" w:cs="Arial"/>
          <w:b/>
          <w:color w:val="1E428B" w:themeColor="accent1"/>
          <w:sz w:val="22"/>
          <w:szCs w:val="22"/>
        </w:rPr>
        <w:t xml:space="preserve"> e Estrutura</w:t>
      </w:r>
      <w:r>
        <w:rPr>
          <w:rFonts w:ascii="Arial" w:hAnsi="Arial" w:cs="Arial"/>
          <w:b/>
          <w:color w:val="1E428B" w:themeColor="accent1"/>
          <w:sz w:val="22"/>
          <w:szCs w:val="22"/>
        </w:rPr>
        <w:t xml:space="preserve"> do Gestor</w:t>
      </w:r>
    </w:p>
    <w:p w14:paraId="02E55CBA" w14:textId="1EE3858E" w:rsidR="003C03B3" w:rsidRPr="00550287" w:rsidRDefault="003C03B3" w:rsidP="00B27089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 xml:space="preserve">[Nome dos controladores ou principais </w:t>
      </w:r>
      <w:r w:rsidR="00573A4C">
        <w:rPr>
          <w:shd w:val="pct15" w:color="auto" w:fill="FFFFFF"/>
        </w:rPr>
        <w:t>sócios</w:t>
      </w:r>
      <w:r w:rsidRPr="00550287">
        <w:rPr>
          <w:shd w:val="pct15" w:color="auto" w:fill="FFFFFF"/>
        </w:rPr>
        <w:t xml:space="preserve"> do Gestor, com suas respectivas participações no capital social total e votante]</w:t>
      </w:r>
    </w:p>
    <w:p w14:paraId="34230005" w14:textId="7A43A807" w:rsidR="003C03B3" w:rsidRPr="00550287" w:rsidRDefault="003C03B3" w:rsidP="00B27089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</w:t>
      </w:r>
      <w:r w:rsidR="00E42C1E">
        <w:rPr>
          <w:shd w:val="pct15" w:color="auto" w:fill="FFFFFF"/>
        </w:rPr>
        <w:t xml:space="preserve">Composição </w:t>
      </w:r>
      <w:r w:rsidRPr="00550287">
        <w:rPr>
          <w:shd w:val="pct15" w:color="auto" w:fill="FFFFFF"/>
        </w:rPr>
        <w:t xml:space="preserve">da </w:t>
      </w:r>
      <w:r w:rsidR="00E42C1E">
        <w:rPr>
          <w:shd w:val="pct15" w:color="auto" w:fill="FFFFFF"/>
        </w:rPr>
        <w:t>D</w:t>
      </w:r>
      <w:r w:rsidRPr="00550287">
        <w:rPr>
          <w:shd w:val="pct15" w:color="auto" w:fill="FFFFFF"/>
        </w:rPr>
        <w:t>iretoria do Gestor</w:t>
      </w:r>
      <w:r w:rsidR="00E42C1E">
        <w:rPr>
          <w:shd w:val="pct15" w:color="auto" w:fill="FFFFFF"/>
        </w:rPr>
        <w:t xml:space="preserve"> (especificar n</w:t>
      </w:r>
      <w:r w:rsidR="00E42C1E" w:rsidRPr="00550287">
        <w:rPr>
          <w:shd w:val="pct15" w:color="auto" w:fill="FFFFFF"/>
        </w:rPr>
        <w:t>ome e cargo</w:t>
      </w:r>
      <w:r w:rsidR="00E42C1E">
        <w:rPr>
          <w:shd w:val="pct15" w:color="auto" w:fill="FFFFFF"/>
        </w:rPr>
        <w:t>)</w:t>
      </w:r>
      <w:r w:rsidRPr="00550287">
        <w:rPr>
          <w:shd w:val="pct15" w:color="auto" w:fill="FFFFFF"/>
        </w:rPr>
        <w:t>]</w:t>
      </w:r>
    </w:p>
    <w:p w14:paraId="4252C3D6" w14:textId="3D0A26B2" w:rsidR="00816E77" w:rsidRDefault="007C1113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3C03B3">
        <w:rPr>
          <w:shd w:val="pct15" w:color="auto" w:fill="FFFFFF"/>
        </w:rPr>
        <w:t>Descrever a e</w:t>
      </w:r>
      <w:r>
        <w:rPr>
          <w:shd w:val="pct15" w:color="auto" w:fill="FFFFFF"/>
        </w:rPr>
        <w:t xml:space="preserve">xperiência do Gestor e/ou seus sócios </w:t>
      </w:r>
      <w:r w:rsidRPr="007C1113">
        <w:rPr>
          <w:shd w:val="pct15" w:color="auto" w:fill="FFFFFF"/>
        </w:rPr>
        <w:t>em estruturação,</w:t>
      </w:r>
      <w:r w:rsidR="00E42C1E">
        <w:rPr>
          <w:shd w:val="pct15" w:color="auto" w:fill="FFFFFF"/>
        </w:rPr>
        <w:t xml:space="preserve"> investimento,</w:t>
      </w:r>
      <w:r w:rsidRPr="007C1113">
        <w:rPr>
          <w:shd w:val="pct15" w:color="auto" w:fill="FFFFFF"/>
        </w:rPr>
        <w:t xml:space="preserve"> acompanhamento e</w:t>
      </w:r>
      <w:r>
        <w:rPr>
          <w:shd w:val="pct15" w:color="auto" w:fill="FFFFFF"/>
        </w:rPr>
        <w:t xml:space="preserve"> </w:t>
      </w:r>
      <w:r w:rsidRPr="007C1113">
        <w:rPr>
          <w:shd w:val="pct15" w:color="auto" w:fill="FFFFFF"/>
        </w:rPr>
        <w:t>desinvestimento de operações de capital de risco (exemplos: fusões e aquisições, fundos de</w:t>
      </w:r>
      <w:r>
        <w:rPr>
          <w:shd w:val="pct15" w:color="auto" w:fill="FFFFFF"/>
        </w:rPr>
        <w:t xml:space="preserve"> </w:t>
      </w:r>
      <w:r w:rsidRPr="00816E77">
        <w:rPr>
          <w:i/>
          <w:iCs/>
          <w:shd w:val="pct15" w:color="auto" w:fill="FFFFFF"/>
        </w:rPr>
        <w:t>Venture Capital</w:t>
      </w:r>
      <w:r w:rsidRPr="007C1113">
        <w:rPr>
          <w:shd w:val="pct15" w:color="auto" w:fill="FFFFFF"/>
        </w:rPr>
        <w:t xml:space="preserve"> ou </w:t>
      </w:r>
      <w:r w:rsidRPr="00816E77">
        <w:rPr>
          <w:i/>
          <w:iCs/>
          <w:shd w:val="pct15" w:color="auto" w:fill="FFFFFF"/>
        </w:rPr>
        <w:t xml:space="preserve">Private </w:t>
      </w:r>
      <w:proofErr w:type="spellStart"/>
      <w:r w:rsidRPr="00816E77">
        <w:rPr>
          <w:i/>
          <w:iCs/>
          <w:shd w:val="pct15" w:color="auto" w:fill="FFFFFF"/>
        </w:rPr>
        <w:t>Equity</w:t>
      </w:r>
      <w:proofErr w:type="spellEnd"/>
      <w:r w:rsidRPr="007C1113">
        <w:rPr>
          <w:shd w:val="pct15" w:color="auto" w:fill="FFFFFF"/>
        </w:rPr>
        <w:t>, fundos de Impacto etc</w:t>
      </w:r>
      <w:r w:rsidR="003C03B3">
        <w:rPr>
          <w:shd w:val="pct15" w:color="auto" w:fill="FFFFFF"/>
        </w:rPr>
        <w:t>.</w:t>
      </w:r>
      <w:r w:rsidR="00562483">
        <w:rPr>
          <w:shd w:val="pct15" w:color="auto" w:fill="FFFFFF"/>
        </w:rPr>
        <w:t>)</w:t>
      </w:r>
      <w:r w:rsidR="00E4449B">
        <w:rPr>
          <w:shd w:val="pct15" w:color="auto" w:fill="FFFFFF"/>
        </w:rPr>
        <w:t>, listando a</w:t>
      </w:r>
      <w:r w:rsidR="00E4449B" w:rsidRPr="00550287">
        <w:rPr>
          <w:shd w:val="pct15" w:color="auto" w:fill="FFFFFF"/>
        </w:rPr>
        <w:t>tivos sob gestão e histórico das atividades do Gestor em mercado de capitais, destacando os fatos mais relevantes</w:t>
      </w:r>
      <w:r w:rsidR="003C03B3">
        <w:rPr>
          <w:shd w:val="pct15" w:color="auto" w:fill="FFFFFF"/>
        </w:rPr>
        <w:t>]</w:t>
      </w:r>
    </w:p>
    <w:p w14:paraId="6579A3E8" w14:textId="39962D39" w:rsidR="00816E77" w:rsidRDefault="00816E77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3C03B3">
        <w:rPr>
          <w:shd w:val="pct15" w:color="auto" w:fill="FFFFFF"/>
        </w:rPr>
        <w:t>Descrever a e</w:t>
      </w:r>
      <w:r>
        <w:rPr>
          <w:shd w:val="pct15" w:color="auto" w:fill="FFFFFF"/>
        </w:rPr>
        <w:t>xperiência/conhecimento do Gestor e/ou seus sócios em</w:t>
      </w:r>
      <w:r w:rsidR="007C1113" w:rsidRPr="007C1113">
        <w:rPr>
          <w:shd w:val="pct15" w:color="auto" w:fill="FFFFFF"/>
        </w:rPr>
        <w:t xml:space="preserve"> estratégias ASG </w:t>
      </w:r>
      <w:r>
        <w:rPr>
          <w:shd w:val="pct15" w:color="auto" w:fill="FFFFFF"/>
        </w:rPr>
        <w:t>(</w:t>
      </w:r>
      <w:r w:rsidR="007C1113" w:rsidRPr="007C1113">
        <w:rPr>
          <w:shd w:val="pct15" w:color="auto" w:fill="FFFFFF"/>
        </w:rPr>
        <w:t>Ambiental, Social e de Governança</w:t>
      </w:r>
      <w:r>
        <w:rPr>
          <w:shd w:val="pct15" w:color="auto" w:fill="FFFFFF"/>
        </w:rPr>
        <w:t>)</w:t>
      </w:r>
      <w:r w:rsidR="003C03B3">
        <w:rPr>
          <w:shd w:val="pct15" w:color="auto" w:fill="FFFFFF"/>
        </w:rPr>
        <w:t xml:space="preserve"> na avaliação dos investimentos</w:t>
      </w:r>
      <w:r>
        <w:rPr>
          <w:shd w:val="pct15" w:color="auto" w:fill="FFFFFF"/>
        </w:rPr>
        <w:t>]</w:t>
      </w:r>
    </w:p>
    <w:p w14:paraId="399BF8B9" w14:textId="679BCB9F" w:rsidR="00AE643C" w:rsidRPr="00550287" w:rsidRDefault="00816E77" w:rsidP="00AA62FF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562483">
        <w:rPr>
          <w:shd w:val="pct15" w:color="auto" w:fill="FFFFFF"/>
        </w:rPr>
        <w:t>Informar a e</w:t>
      </w:r>
      <w:r>
        <w:rPr>
          <w:shd w:val="pct15" w:color="auto" w:fill="FFFFFF"/>
        </w:rPr>
        <w:t>xperiência do Gestor e/ou</w:t>
      </w:r>
      <w:r w:rsidR="00562483">
        <w:rPr>
          <w:shd w:val="pct15" w:color="auto" w:fill="FFFFFF"/>
        </w:rPr>
        <w:t xml:space="preserve"> de</w:t>
      </w:r>
      <w:r>
        <w:rPr>
          <w:shd w:val="pct15" w:color="auto" w:fill="FFFFFF"/>
        </w:rPr>
        <w:t xml:space="preserve"> seus sócios</w:t>
      </w:r>
      <w:r w:rsidR="007C1113" w:rsidRPr="007C1113">
        <w:rPr>
          <w:shd w:val="pct15" w:color="auto" w:fill="FFFFFF"/>
        </w:rPr>
        <w:t xml:space="preserve"> </w:t>
      </w:r>
      <w:r>
        <w:rPr>
          <w:shd w:val="pct15" w:color="auto" w:fill="FFFFFF"/>
        </w:rPr>
        <w:t xml:space="preserve">em relação </w:t>
      </w:r>
      <w:r w:rsidR="007C1113" w:rsidRPr="007C1113">
        <w:rPr>
          <w:shd w:val="pct15" w:color="auto" w:fill="FFFFFF"/>
        </w:rPr>
        <w:t>à política de</w:t>
      </w:r>
      <w:r w:rsidR="007C1113">
        <w:rPr>
          <w:shd w:val="pct15" w:color="auto" w:fill="FFFFFF"/>
        </w:rPr>
        <w:t xml:space="preserve"> </w:t>
      </w:r>
      <w:r w:rsidR="007C1113" w:rsidRPr="007C1113">
        <w:rPr>
          <w:shd w:val="pct15" w:color="auto" w:fill="FFFFFF"/>
        </w:rPr>
        <w:t>investimentos, ao(s) setor(es) de atuação e aos objetivos do Fundo</w:t>
      </w:r>
      <w:r w:rsidR="00562483">
        <w:rPr>
          <w:shd w:val="pct15" w:color="auto" w:fill="FFFFFF"/>
        </w:rPr>
        <w:t xml:space="preserve"> proposto</w:t>
      </w:r>
      <w:r w:rsidR="003C03B3">
        <w:rPr>
          <w:shd w:val="pct15" w:color="auto" w:fill="FFFFFF"/>
        </w:rPr>
        <w:t>, relacionando investimentos realizados que se inserem na tese ora proposta</w:t>
      </w:r>
      <w:r w:rsidR="00AA62FF">
        <w:rPr>
          <w:shd w:val="pct15" w:color="auto" w:fill="FFFFFF"/>
        </w:rPr>
        <w:t>]</w:t>
      </w:r>
    </w:p>
    <w:p w14:paraId="7A7FA422" w14:textId="396121AB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Perfil da Equipe-Chave de gestão do Fundo</w:t>
      </w:r>
    </w:p>
    <w:p w14:paraId="6E455BCA" w14:textId="46D80616" w:rsidR="00824E72" w:rsidRDefault="007C1113" w:rsidP="007C1113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[Nomes e experiência profissional</w:t>
      </w:r>
      <w:r>
        <w:rPr>
          <w:shd w:val="pct15" w:color="auto" w:fill="FFFFFF"/>
        </w:rPr>
        <w:t xml:space="preserve"> (breve currículo)</w:t>
      </w:r>
      <w:r w:rsidRPr="00550287">
        <w:rPr>
          <w:shd w:val="pct15" w:color="auto" w:fill="FFFFFF"/>
        </w:rPr>
        <w:t xml:space="preserve"> da Pessoa Física responsável pelo Fundo </w:t>
      </w:r>
      <w:r w:rsidR="00141BBC">
        <w:rPr>
          <w:shd w:val="pct15" w:color="auto" w:fill="FFFFFF"/>
        </w:rPr>
        <w:t>e de</w:t>
      </w:r>
      <w:r w:rsidRPr="00550287">
        <w:rPr>
          <w:shd w:val="pct15" w:color="auto" w:fill="FFFFFF"/>
        </w:rPr>
        <w:t xml:space="preserve"> cada membro da Equipe-Chave alocada ao Fundo, </w:t>
      </w:r>
      <w:r w:rsidR="00141BBC">
        <w:rPr>
          <w:shd w:val="pct15" w:color="auto" w:fill="FFFFFF"/>
        </w:rPr>
        <w:t>destacando</w:t>
      </w:r>
      <w:r w:rsidRPr="00550287">
        <w:rPr>
          <w:shd w:val="pct15" w:color="auto" w:fill="FFFFFF"/>
        </w:rPr>
        <w:t xml:space="preserve"> </w:t>
      </w:r>
      <w:r w:rsidR="00824E72">
        <w:rPr>
          <w:shd w:val="pct15" w:color="auto" w:fill="FFFFFF"/>
        </w:rPr>
        <w:t xml:space="preserve">experiências em </w:t>
      </w:r>
      <w:r w:rsidRPr="00550287">
        <w:rPr>
          <w:shd w:val="pct15" w:color="auto" w:fill="FFFFFF"/>
        </w:rPr>
        <w:t>atividades de estruturação,</w:t>
      </w:r>
      <w:r w:rsidR="00FE4698">
        <w:rPr>
          <w:shd w:val="pct15" w:color="auto" w:fill="FFFFFF"/>
        </w:rPr>
        <w:t xml:space="preserve"> investimento,</w:t>
      </w:r>
      <w:r w:rsidRPr="00550287">
        <w:rPr>
          <w:shd w:val="pct15" w:color="auto" w:fill="FFFFFF"/>
        </w:rPr>
        <w:t xml:space="preserve"> acompanhamento e desinvestimento de operações de capital de risco (exemplos: fusões e aquisições, ofertas públicas, fundos de</w:t>
      </w:r>
      <w:r w:rsidR="00725BED">
        <w:rPr>
          <w:shd w:val="pct15" w:color="auto" w:fill="FFFFFF"/>
        </w:rPr>
        <w:t xml:space="preserve"> Capital Semente,</w:t>
      </w:r>
      <w:r w:rsidRPr="00550287">
        <w:rPr>
          <w:shd w:val="pct15" w:color="auto" w:fill="FFFFFF"/>
        </w:rPr>
        <w:t xml:space="preserve"> </w:t>
      </w:r>
      <w:r w:rsidRPr="00816E77">
        <w:rPr>
          <w:i/>
          <w:iCs/>
          <w:shd w:val="pct15" w:color="auto" w:fill="FFFFFF"/>
        </w:rPr>
        <w:t>Venture Capital</w:t>
      </w:r>
      <w:r w:rsidRPr="00550287">
        <w:rPr>
          <w:shd w:val="pct15" w:color="auto" w:fill="FFFFFF"/>
        </w:rPr>
        <w:t xml:space="preserve"> ou </w:t>
      </w:r>
      <w:r w:rsidRPr="00816E77">
        <w:rPr>
          <w:i/>
          <w:iCs/>
          <w:shd w:val="pct15" w:color="auto" w:fill="FFFFFF"/>
        </w:rPr>
        <w:t xml:space="preserve">Private </w:t>
      </w:r>
      <w:proofErr w:type="spellStart"/>
      <w:r w:rsidRPr="00816E77">
        <w:rPr>
          <w:i/>
          <w:iCs/>
          <w:shd w:val="pct15" w:color="auto" w:fill="FFFFFF"/>
        </w:rPr>
        <w:t>Equity</w:t>
      </w:r>
      <w:proofErr w:type="spellEnd"/>
      <w:r w:rsidRPr="00550287">
        <w:rPr>
          <w:shd w:val="pct15" w:color="auto" w:fill="FFFFFF"/>
        </w:rPr>
        <w:t xml:space="preserve"> etc.)</w:t>
      </w:r>
      <w:r w:rsidR="00B0372B">
        <w:rPr>
          <w:shd w:val="pct15" w:color="auto" w:fill="FFFFFF"/>
        </w:rPr>
        <w:t>]</w:t>
      </w:r>
    </w:p>
    <w:p w14:paraId="040618D0" w14:textId="53E24D14" w:rsidR="00824E72" w:rsidRDefault="00824E72" w:rsidP="00824E72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</w:t>
      </w:r>
      <w:r w:rsidR="00E4449B">
        <w:rPr>
          <w:shd w:val="pct15" w:color="auto" w:fill="FFFFFF"/>
        </w:rPr>
        <w:t>Listar as a</w:t>
      </w:r>
      <w:r w:rsidRPr="00550287">
        <w:rPr>
          <w:shd w:val="pct15" w:color="auto" w:fill="FFFFFF"/>
        </w:rPr>
        <w:t xml:space="preserve">tribuições e atividades que serão exercidas por cada </w:t>
      </w:r>
      <w:r w:rsidR="00687AF0">
        <w:rPr>
          <w:shd w:val="pct15" w:color="auto" w:fill="FFFFFF"/>
        </w:rPr>
        <w:t>membro da Equipe-</w:t>
      </w:r>
      <w:r w:rsidRPr="00550287">
        <w:rPr>
          <w:shd w:val="pct15" w:color="auto" w:fill="FFFFFF"/>
        </w:rPr>
        <w:t>Chave</w:t>
      </w:r>
      <w:r w:rsidR="00D36EDB">
        <w:rPr>
          <w:shd w:val="pct15" w:color="auto" w:fill="FFFFFF"/>
        </w:rPr>
        <w:t xml:space="preserve"> no âmbito do Fundo proposto</w:t>
      </w:r>
      <w:r w:rsidRPr="007C1113">
        <w:rPr>
          <w:shd w:val="pct15" w:color="auto" w:fill="FFFFFF"/>
        </w:rPr>
        <w:t>]</w:t>
      </w:r>
    </w:p>
    <w:p w14:paraId="7ABE105F" w14:textId="40378733" w:rsidR="007C1113" w:rsidRPr="007C1113" w:rsidRDefault="00824E72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E4449B">
        <w:rPr>
          <w:shd w:val="pct15" w:color="auto" w:fill="FFFFFF"/>
        </w:rPr>
        <w:t>Destacar os c</w:t>
      </w:r>
      <w:r w:rsidR="00141BBC" w:rsidRPr="00141BBC">
        <w:rPr>
          <w:shd w:val="pct15" w:color="auto" w:fill="FFFFFF"/>
        </w:rPr>
        <w:t xml:space="preserve">onhecimentos </w:t>
      </w:r>
      <w:r>
        <w:rPr>
          <w:shd w:val="pct15" w:color="auto" w:fill="FFFFFF"/>
        </w:rPr>
        <w:t>dos membros da Equipe-Chave em</w:t>
      </w:r>
      <w:r w:rsidR="00141BBC" w:rsidRPr="00141BBC">
        <w:rPr>
          <w:shd w:val="pct15" w:color="auto" w:fill="FFFFFF"/>
        </w:rPr>
        <w:t xml:space="preserve"> estratégias ASG na seleção e acompanhamento da carteira e experiência na avaliação de empresas inovadoras e de impacto com alto potencial de crescimento e/ou com operações internacionais</w:t>
      </w:r>
      <w:r w:rsidR="007C1113" w:rsidRPr="00550287">
        <w:rPr>
          <w:shd w:val="pct15" w:color="auto" w:fill="FFFFFF"/>
        </w:rPr>
        <w:t>]</w:t>
      </w:r>
    </w:p>
    <w:p w14:paraId="284B469F" w14:textId="5AFBC4F2" w:rsidR="00141BBC" w:rsidRPr="00550287" w:rsidRDefault="00141BBC" w:rsidP="00141BB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lastRenderedPageBreak/>
        <w:t>[</w:t>
      </w:r>
      <w:r w:rsidRPr="00550287">
        <w:rPr>
          <w:shd w:val="pct15" w:color="auto" w:fill="FFFFFF"/>
        </w:rPr>
        <w:t>Histórico d</w:t>
      </w:r>
      <w:r w:rsidR="004C05A0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4C05A0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>Chave em suporte à captação de novas rodadas (</w:t>
      </w:r>
      <w:r w:rsidRPr="007C1113">
        <w:rPr>
          <w:i/>
          <w:iCs/>
          <w:shd w:val="pct15" w:color="auto" w:fill="FFFFFF"/>
        </w:rPr>
        <w:t>follow-</w:t>
      </w:r>
      <w:proofErr w:type="spellStart"/>
      <w:r w:rsidRPr="007C1113">
        <w:rPr>
          <w:i/>
          <w:iCs/>
          <w:shd w:val="pct15" w:color="auto" w:fill="FFFFFF"/>
        </w:rPr>
        <w:t>on</w:t>
      </w:r>
      <w:proofErr w:type="spellEnd"/>
      <w:r w:rsidRPr="00550287">
        <w:rPr>
          <w:shd w:val="pct15" w:color="auto" w:fill="FFFFFF"/>
        </w:rPr>
        <w:t>) com investidores nacionais e</w:t>
      </w:r>
      <w:r>
        <w:rPr>
          <w:shd w:val="pct15" w:color="auto" w:fill="FFFFFF"/>
        </w:rPr>
        <w:t>/ou</w:t>
      </w:r>
      <w:r w:rsidRPr="00550287">
        <w:rPr>
          <w:shd w:val="pct15" w:color="auto" w:fill="FFFFFF"/>
        </w:rPr>
        <w:t xml:space="preserve"> internacionais</w:t>
      </w:r>
      <w:r>
        <w:rPr>
          <w:shd w:val="pct15" w:color="auto" w:fill="FFFFFF"/>
        </w:rPr>
        <w:t>]</w:t>
      </w:r>
    </w:p>
    <w:p w14:paraId="6AE0FB74" w14:textId="488F27F6" w:rsidR="00141BBC" w:rsidRPr="00550287" w:rsidRDefault="00141BBC" w:rsidP="00141BB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</w:t>
      </w:r>
      <w:r w:rsidR="00F70FF0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F70FF0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 em atividades de </w:t>
      </w:r>
      <w:proofErr w:type="spellStart"/>
      <w:r w:rsidRPr="007C1113">
        <w:rPr>
          <w:i/>
          <w:iCs/>
          <w:shd w:val="pct15" w:color="auto" w:fill="FFFFFF"/>
        </w:rPr>
        <w:t>company</w:t>
      </w:r>
      <w:proofErr w:type="spellEnd"/>
      <w:r w:rsidRPr="007C1113">
        <w:rPr>
          <w:i/>
          <w:iCs/>
          <w:shd w:val="pct15" w:color="auto" w:fill="FFFFFF"/>
        </w:rPr>
        <w:t xml:space="preserve"> </w:t>
      </w:r>
      <w:proofErr w:type="spellStart"/>
      <w:r w:rsidRPr="007C1113">
        <w:rPr>
          <w:i/>
          <w:iCs/>
          <w:shd w:val="pct15" w:color="auto" w:fill="FFFFFF"/>
        </w:rPr>
        <w:t>building</w:t>
      </w:r>
      <w:proofErr w:type="spellEnd"/>
      <w:r w:rsidRPr="00550287">
        <w:rPr>
          <w:shd w:val="pct15" w:color="auto" w:fill="FFFFFF"/>
        </w:rPr>
        <w:t xml:space="preserve"> (suporte ao desenvolvimento da empresa), incluindo exemplos concretos, quando cabível, de melhorias de governança, </w:t>
      </w:r>
      <w:r w:rsidRPr="00040807">
        <w:rPr>
          <w:shd w:val="pct15" w:color="auto" w:fill="FFFFFF"/>
        </w:rPr>
        <w:t xml:space="preserve">agregação de valor aos ativos, cumprimento efetivo da tese de investimento, </w:t>
      </w:r>
      <w:r>
        <w:rPr>
          <w:shd w:val="pct15" w:color="auto" w:fill="FFFFFF"/>
        </w:rPr>
        <w:t xml:space="preserve">acompanhamento ASG, </w:t>
      </w:r>
      <w:r w:rsidRPr="00040807">
        <w:rPr>
          <w:shd w:val="pct15" w:color="auto" w:fill="FFFFFF"/>
        </w:rPr>
        <w:t>suporte ao desenvolvimento</w:t>
      </w:r>
      <w:r w:rsidRPr="00550287">
        <w:rPr>
          <w:shd w:val="pct15" w:color="auto" w:fill="FFFFFF"/>
        </w:rPr>
        <w:t>, atuação no desinvestimento e retorno financeiro aos cotistas</w:t>
      </w:r>
      <w:r>
        <w:rPr>
          <w:shd w:val="pct15" w:color="auto" w:fill="FFFFFF"/>
        </w:rPr>
        <w:t>]</w:t>
      </w:r>
    </w:p>
    <w:p w14:paraId="13F0B5D7" w14:textId="3E296E8E" w:rsidR="00824E72" w:rsidRDefault="00824E72" w:rsidP="00824E7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</w:t>
      </w:r>
      <w:r w:rsidR="00EF5C7F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EF5C7F">
        <w:rPr>
          <w:shd w:val="pct15" w:color="auto" w:fill="FFFFFF"/>
        </w:rPr>
        <w:t>membros da Eq</w:t>
      </w:r>
      <w:r w:rsidR="00A67D65">
        <w:rPr>
          <w:shd w:val="pct15" w:color="auto" w:fill="FFFFFF"/>
        </w:rPr>
        <w:t>u</w:t>
      </w:r>
      <w:r w:rsidR="00EF5C7F">
        <w:rPr>
          <w:shd w:val="pct15" w:color="auto" w:fill="FFFFFF"/>
        </w:rPr>
        <w:t>ipe-</w:t>
      </w:r>
      <w:r w:rsidRPr="00550287">
        <w:rPr>
          <w:shd w:val="pct15" w:color="auto" w:fill="FFFFFF"/>
        </w:rPr>
        <w:t>Chave em trabalhos conjuntos</w:t>
      </w:r>
      <w:r>
        <w:rPr>
          <w:shd w:val="pct15" w:color="auto" w:fill="FFFFFF"/>
        </w:rPr>
        <w:t>]</w:t>
      </w:r>
    </w:p>
    <w:p w14:paraId="462A5E1B" w14:textId="27A37C0D" w:rsidR="003879BD" w:rsidRPr="00550287" w:rsidRDefault="003879BD" w:rsidP="003879BD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e experiência d</w:t>
      </w:r>
      <w:r w:rsidR="00EF5C7F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EF5C7F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>Chave em relação à política de investimentos e aos objetivos do Fundo objeto da Proposta, tais como originar oportunidades, investir, acompanhar e realizar desinvestimentos, dentro de prazos determinados, em operações que se enquadrem no perfil proposto para o Fundo</w:t>
      </w:r>
      <w:r>
        <w:rPr>
          <w:shd w:val="pct15" w:color="auto" w:fill="FFFFFF"/>
        </w:rPr>
        <w:t>]</w:t>
      </w:r>
    </w:p>
    <w:p w14:paraId="659FF2E8" w14:textId="4E977C1E" w:rsidR="007C1113" w:rsidRPr="00550287" w:rsidRDefault="00565620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 </w:t>
      </w:r>
      <w:r w:rsidR="007C1113">
        <w:rPr>
          <w:shd w:val="pct15" w:color="auto" w:fill="FFFFFF"/>
        </w:rPr>
        <w:t>[</w:t>
      </w:r>
      <w:r w:rsidR="007C1113" w:rsidRPr="00550287">
        <w:rPr>
          <w:shd w:val="pct15" w:color="auto" w:fill="FFFFFF"/>
        </w:rPr>
        <w:t>Indicar outros trabalhos exercidos atualmente pel</w:t>
      </w:r>
      <w:r w:rsidR="000B0472">
        <w:rPr>
          <w:shd w:val="pct15" w:color="auto" w:fill="FFFFFF"/>
        </w:rPr>
        <w:t>o</w:t>
      </w:r>
      <w:r w:rsidR="007C1113" w:rsidRPr="00550287">
        <w:rPr>
          <w:shd w:val="pct15" w:color="auto" w:fill="FFFFFF"/>
        </w:rPr>
        <w:t xml:space="preserve">s </w:t>
      </w:r>
      <w:r w:rsidR="000B0472">
        <w:rPr>
          <w:shd w:val="pct15" w:color="auto" w:fill="FFFFFF"/>
        </w:rPr>
        <w:t>membros da Equipe-</w:t>
      </w:r>
      <w:r w:rsidR="007C1113" w:rsidRPr="00550287">
        <w:rPr>
          <w:shd w:val="pct15" w:color="auto" w:fill="FFFFFF"/>
        </w:rPr>
        <w:t xml:space="preserve">Chave e </w:t>
      </w:r>
      <w:r w:rsidR="00523FB1">
        <w:rPr>
          <w:shd w:val="pct15" w:color="auto" w:fill="FFFFFF"/>
        </w:rPr>
        <w:t xml:space="preserve">respectivos </w:t>
      </w:r>
      <w:r w:rsidR="007C1113" w:rsidRPr="00550287">
        <w:rPr>
          <w:shd w:val="pct15" w:color="auto" w:fill="FFFFFF"/>
        </w:rPr>
        <w:t>grau</w:t>
      </w:r>
      <w:r w:rsidR="00523FB1">
        <w:rPr>
          <w:shd w:val="pct15" w:color="auto" w:fill="FFFFFF"/>
        </w:rPr>
        <w:t>s</w:t>
      </w:r>
      <w:r w:rsidR="007C1113" w:rsidRPr="00550287">
        <w:rPr>
          <w:shd w:val="pct15" w:color="auto" w:fill="FFFFFF"/>
        </w:rPr>
        <w:t xml:space="preserve"> de alocação</w:t>
      </w:r>
      <w:r w:rsidR="007C1113">
        <w:rPr>
          <w:shd w:val="pct15" w:color="auto" w:fill="FFFFFF"/>
        </w:rPr>
        <w:t>]</w:t>
      </w:r>
    </w:p>
    <w:p w14:paraId="44369C6D" w14:textId="77777777" w:rsidR="007C1113" w:rsidRPr="00550287" w:rsidRDefault="007C1113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Estratégias de alinhamento e retenção de toda a Equipe alocada ao Fundo (bônus, </w:t>
      </w:r>
      <w:r w:rsidRPr="00550287">
        <w:rPr>
          <w:i/>
          <w:iCs/>
          <w:shd w:val="pct15" w:color="auto" w:fill="FFFFFF"/>
        </w:rPr>
        <w:t xml:space="preserve">stock </w:t>
      </w:r>
      <w:proofErr w:type="spellStart"/>
      <w:r w:rsidRPr="00550287">
        <w:rPr>
          <w:i/>
          <w:iCs/>
          <w:shd w:val="pct15" w:color="auto" w:fill="FFFFFF"/>
        </w:rPr>
        <w:t>options</w:t>
      </w:r>
      <w:proofErr w:type="spellEnd"/>
      <w:r w:rsidRPr="00550287">
        <w:rPr>
          <w:shd w:val="pct15" w:color="auto" w:fill="FFFFFF"/>
        </w:rPr>
        <w:t>, compartilhamento de Taxa de Performance etc.)</w:t>
      </w:r>
      <w:r>
        <w:rPr>
          <w:shd w:val="pct15" w:color="auto" w:fill="FFFFFF"/>
        </w:rPr>
        <w:t>]</w:t>
      </w:r>
    </w:p>
    <w:p w14:paraId="55D7801A" w14:textId="618B5BDC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Diversidade da Equipe</w:t>
      </w:r>
    </w:p>
    <w:p w14:paraId="470114EC" w14:textId="296E0AE9" w:rsidR="00D43A2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Indicar critérios de diversidade </w:t>
      </w:r>
      <w:r>
        <w:rPr>
          <w:shd w:val="pct15" w:color="auto" w:fill="FFFFFF"/>
        </w:rPr>
        <w:t>(</w:t>
      </w:r>
      <w:r w:rsidRPr="00550287">
        <w:rPr>
          <w:shd w:val="pct15" w:color="auto" w:fill="FFFFFF"/>
        </w:rPr>
        <w:t>tais como gênero, diversidade de etnia/raça e pessoas com deficiência</w:t>
      </w:r>
      <w:r>
        <w:rPr>
          <w:shd w:val="pct15" w:color="auto" w:fill="FFFFFF"/>
        </w:rPr>
        <w:t xml:space="preserve">) </w:t>
      </w:r>
      <w:r w:rsidRPr="00550287">
        <w:rPr>
          <w:shd w:val="pct15" w:color="auto" w:fill="FFFFFF"/>
        </w:rPr>
        <w:t xml:space="preserve">eventualmente existentes na formação da </w:t>
      </w:r>
      <w:r w:rsidR="00E4449B">
        <w:rPr>
          <w:shd w:val="pct15" w:color="auto" w:fill="FFFFFF"/>
        </w:rPr>
        <w:t>E</w:t>
      </w:r>
      <w:r w:rsidRPr="00550287">
        <w:rPr>
          <w:shd w:val="pct15" w:color="auto" w:fill="FFFFFF"/>
        </w:rPr>
        <w:t>quipe</w:t>
      </w:r>
      <w:r w:rsidR="00E4449B">
        <w:rPr>
          <w:shd w:val="pct15" w:color="auto" w:fill="FFFFFF"/>
        </w:rPr>
        <w:t>-Chave do Fundo</w:t>
      </w:r>
      <w:r w:rsidRPr="00550287">
        <w:rPr>
          <w:shd w:val="pct15" w:color="auto" w:fill="FFFFFF"/>
        </w:rPr>
        <w:t xml:space="preserve"> e entre os sócios do Gestor</w:t>
      </w:r>
      <w:r>
        <w:rPr>
          <w:shd w:val="pct15" w:color="auto" w:fill="FFFFFF"/>
        </w:rPr>
        <w:t>]</w:t>
      </w:r>
      <w:r w:rsidR="00523FB1">
        <w:rPr>
          <w:shd w:val="pct15" w:color="auto" w:fill="FFFFFF"/>
        </w:rPr>
        <w:t xml:space="preserve"> </w:t>
      </w:r>
    </w:p>
    <w:p w14:paraId="2A81B00F" w14:textId="6AAEF9E8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[Indicar se</w:t>
      </w:r>
      <w:r w:rsidR="00523FB1">
        <w:rPr>
          <w:shd w:val="pct15" w:color="auto" w:fill="FFFFFF"/>
        </w:rPr>
        <w:t xml:space="preserve"> o Gestor possui</w:t>
      </w:r>
      <w:r w:rsidRPr="00550287">
        <w:rPr>
          <w:shd w:val="pct15" w:color="auto" w:fill="FFFFFF"/>
        </w:rPr>
        <w:t xml:space="preserve"> política interna</w:t>
      </w:r>
      <w:r>
        <w:rPr>
          <w:shd w:val="pct15" w:color="auto" w:fill="FFFFFF"/>
        </w:rPr>
        <w:t xml:space="preserve"> de diversidade</w:t>
      </w:r>
      <w:r w:rsidR="00523FB1">
        <w:rPr>
          <w:shd w:val="pct15" w:color="auto" w:fill="FFFFFF"/>
        </w:rPr>
        <w:t xml:space="preserve"> e se a referida política está implementada</w:t>
      </w:r>
      <w:r>
        <w:rPr>
          <w:shd w:val="pct15" w:color="auto" w:fill="FFFFFF"/>
        </w:rPr>
        <w:t>]</w:t>
      </w:r>
    </w:p>
    <w:p w14:paraId="204723E3" w14:textId="5EBF20F6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Histórico de outros fundos e/ou investimentos</w:t>
      </w:r>
    </w:p>
    <w:p w14:paraId="5582D6C5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Histórico de outros fundos e/ou investimentos, considerando o </w:t>
      </w:r>
      <w:r w:rsidRPr="007C1113">
        <w:rPr>
          <w:i/>
          <w:iCs/>
          <w:shd w:val="pct15" w:color="auto" w:fill="FFFFFF"/>
        </w:rPr>
        <w:t xml:space="preserve">track </w:t>
      </w:r>
      <w:proofErr w:type="spellStart"/>
      <w:r w:rsidRPr="007C1113">
        <w:rPr>
          <w:i/>
          <w:iCs/>
          <w:shd w:val="pct15" w:color="auto" w:fill="FFFFFF"/>
        </w:rPr>
        <w:t>record</w:t>
      </w:r>
      <w:proofErr w:type="spellEnd"/>
      <w:r w:rsidRPr="00550287">
        <w:rPr>
          <w:shd w:val="pct15" w:color="auto" w:fill="FFFFFF"/>
        </w:rPr>
        <w:t xml:space="preserve"> do Gestor, seu histórico de desempenho em outros fundos, ativos e encerrados, em termos, por exemplo, de governança, agregação de valor aos ativos, cumprimento efetivo da tese de investimento, atuação no desinvestimento e retorno financeiro aos cotistas</w:t>
      </w:r>
      <w:r>
        <w:rPr>
          <w:shd w:val="pct15" w:color="auto" w:fill="FFFFFF"/>
        </w:rPr>
        <w:t>]</w:t>
      </w:r>
    </w:p>
    <w:p w14:paraId="17763263" w14:textId="7A4425FA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de gestão de fundos do Gestor e d</w:t>
      </w:r>
      <w:r w:rsidR="008D49AD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8D49AD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Chave, incluindo todos os fundos, ativos ou encerrados, nos 10 últimos anos, com o respectivo capital </w:t>
      </w:r>
      <w:r w:rsidRPr="00550287">
        <w:rPr>
          <w:shd w:val="pct15" w:color="auto" w:fill="FFFFFF"/>
        </w:rPr>
        <w:lastRenderedPageBreak/>
        <w:t>comprometido, investido e amortizado, de cada fundo, bem como cumprimento de prazos previstos em regulamento</w:t>
      </w:r>
      <w:r>
        <w:rPr>
          <w:shd w:val="pct15" w:color="auto" w:fill="FFFFFF"/>
        </w:rPr>
        <w:t>]</w:t>
      </w:r>
    </w:p>
    <w:p w14:paraId="2C77CC3E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Rentabilidade, nominal e real, de todos os fundos liquidados, individualmente e em conjunto</w:t>
      </w:r>
      <w:r>
        <w:rPr>
          <w:shd w:val="pct15" w:color="auto" w:fill="FFFFFF"/>
        </w:rPr>
        <w:t>]</w:t>
      </w:r>
    </w:p>
    <w:p w14:paraId="0AE33CEB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Expectativa de rentabilidade, real e nominal, dos fundos em funcionamento, individualmente e em conjunto</w:t>
      </w:r>
      <w:r>
        <w:rPr>
          <w:shd w:val="pct15" w:color="auto" w:fill="FFFFFF"/>
        </w:rPr>
        <w:t>]</w:t>
      </w:r>
    </w:p>
    <w:p w14:paraId="4AA4C768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Especificar os principais desinvestimentos realizados, com a rentabilidade, real e nominal, o múltiplo de capital e a forma de desinvestimento</w:t>
      </w:r>
      <w:r>
        <w:rPr>
          <w:shd w:val="pct15" w:color="auto" w:fill="FFFFFF"/>
        </w:rPr>
        <w:t>]</w:t>
      </w:r>
    </w:p>
    <w:p w14:paraId="2E82B7ED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Cronologia dos fundos estruturados e das operações de investimentos realizadas</w:t>
      </w:r>
      <w:r>
        <w:rPr>
          <w:shd w:val="pct15" w:color="auto" w:fill="FFFFFF"/>
        </w:rPr>
        <w:t>]</w:t>
      </w:r>
    </w:p>
    <w:p w14:paraId="33FA92A7" w14:textId="77777777" w:rsidR="00D43A27" w:rsidRPr="00B865B8" w:rsidRDefault="00D43A27" w:rsidP="00D43A27">
      <w:pPr>
        <w:pStyle w:val="00-Texto"/>
        <w:rPr>
          <w:b/>
          <w:bCs/>
          <w:i/>
          <w:iCs/>
          <w:color w:val="C00000"/>
        </w:rPr>
      </w:pPr>
      <w:r w:rsidRPr="00B865B8">
        <w:rPr>
          <w:b/>
          <w:bCs/>
          <w:i/>
          <w:iCs/>
          <w:color w:val="C00000"/>
        </w:rPr>
        <w:t>Sugestão de tabela para apresentar rentabilidade de fundos encerrados e expectativa de rentabilidade de fundos ativos, utilizando a metodologia NAV, individual e em conjunto:</w:t>
      </w:r>
    </w:p>
    <w:tbl>
      <w:tblPr>
        <w:tblW w:w="10923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587"/>
        <w:gridCol w:w="1077"/>
        <w:gridCol w:w="1361"/>
        <w:gridCol w:w="1361"/>
        <w:gridCol w:w="1644"/>
        <w:gridCol w:w="1361"/>
        <w:gridCol w:w="1171"/>
      </w:tblGrid>
      <w:tr w:rsidR="00982359" w:rsidRPr="007D163B" w14:paraId="235C98BF" w14:textId="77777777" w:rsidTr="00F04C93">
        <w:trPr>
          <w:trHeight w:val="590"/>
          <w:tblHeader/>
          <w:jc w:val="center"/>
        </w:trPr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46598D8F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Fundo</w:t>
            </w:r>
          </w:p>
        </w:tc>
        <w:tc>
          <w:tcPr>
            <w:tcW w:w="1587" w:type="dxa"/>
            <w:shd w:val="clear" w:color="auto" w:fill="1E428B" w:themeFill="accent1"/>
            <w:vAlign w:val="center"/>
          </w:tcPr>
          <w:p w14:paraId="74987E9D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 do Fundo</w:t>
            </w:r>
          </w:p>
        </w:tc>
        <w:tc>
          <w:tcPr>
            <w:tcW w:w="1077" w:type="dxa"/>
            <w:shd w:val="clear" w:color="auto" w:fill="1E428B" w:themeFill="accent1"/>
            <w:vAlign w:val="center"/>
            <w:hideMark/>
          </w:tcPr>
          <w:p w14:paraId="193E3ACF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Início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0362CEBA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Fim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00A1598A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Investido</w:t>
            </w:r>
          </w:p>
          <w:p w14:paraId="48F4BDCD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644" w:type="dxa"/>
            <w:shd w:val="clear" w:color="auto" w:fill="1E428B" w:themeFill="accent1"/>
          </w:tcPr>
          <w:p w14:paraId="702243ED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Realizado</w:t>
            </w:r>
          </w:p>
          <w:p w14:paraId="6D94DA53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02888C7B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a Realizar</w:t>
            </w:r>
          </w:p>
          <w:p w14:paraId="4B81F491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171" w:type="dxa"/>
            <w:shd w:val="clear" w:color="auto" w:fill="1E428B" w:themeFill="accent1"/>
            <w:vAlign w:val="center"/>
          </w:tcPr>
          <w:p w14:paraId="53904D1F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TIR Bruta</w:t>
            </w:r>
          </w:p>
          <w:p w14:paraId="61EB8510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(% a.a.)</w:t>
            </w:r>
          </w:p>
        </w:tc>
      </w:tr>
      <w:tr w:rsidR="00982359" w:rsidRPr="007D163B" w14:paraId="6C5B6190" w14:textId="77777777" w:rsidTr="00F04C93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25C9A60" w14:textId="77777777" w:rsidR="00982359" w:rsidRPr="00F45D46" w:rsidRDefault="00982359" w:rsidP="00F04C93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 do fundo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87" w:type="dxa"/>
            <w:vAlign w:val="center"/>
          </w:tcPr>
          <w:p w14:paraId="259B1730" w14:textId="5A445651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[Informar: em investimento; em desinvestimento; </w:t>
            </w:r>
            <w:r w:rsidR="00CD0B5C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ou liquidado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D55CC3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início do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95473E4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encerramento do fundo (ou perspectiva)]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7EEBD81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total investido pelo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644" w:type="dxa"/>
          </w:tcPr>
          <w:p w14:paraId="7CE8E93B" w14:textId="77777777" w:rsidR="00982359" w:rsidRPr="00164AE1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[Valor realizado a título de amortização, dividendos, venda do ativo e/ou outras rendas]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E4887CE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do último laudo de valor dos ativos não desinvestidos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171" w:type="dxa"/>
            <w:vAlign w:val="center"/>
          </w:tcPr>
          <w:p w14:paraId="0F8E979F" w14:textId="77777777" w:rsidR="00982359" w:rsidRPr="00164AE1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TIR realizada ou rentabilidade esperada]</w:t>
            </w:r>
          </w:p>
        </w:tc>
      </w:tr>
      <w:tr w:rsidR="00982359" w:rsidRPr="007D163B" w14:paraId="5CC6012E" w14:textId="77777777" w:rsidTr="00F04C93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14:paraId="08BAB100" w14:textId="77777777" w:rsidR="00982359" w:rsidRPr="004B28BF" w:rsidRDefault="00982359" w:rsidP="00F04C93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Fundo XYZ</w:t>
            </w:r>
          </w:p>
        </w:tc>
        <w:tc>
          <w:tcPr>
            <w:tcW w:w="1587" w:type="dxa"/>
            <w:vAlign w:val="center"/>
          </w:tcPr>
          <w:p w14:paraId="7D24FED3" w14:textId="77777777" w:rsidR="00982359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 investimento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50DCD7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C34E512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2032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444A987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R$ 90 milhões</w:t>
            </w:r>
          </w:p>
        </w:tc>
        <w:tc>
          <w:tcPr>
            <w:tcW w:w="1644" w:type="dxa"/>
            <w:vAlign w:val="center"/>
          </w:tcPr>
          <w:p w14:paraId="5928462E" w14:textId="77777777" w:rsidR="00982359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R$ 500 mil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9193E01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R$ 100 milhões</w:t>
            </w:r>
          </w:p>
        </w:tc>
        <w:tc>
          <w:tcPr>
            <w:tcW w:w="1171" w:type="dxa"/>
            <w:vAlign w:val="center"/>
          </w:tcPr>
          <w:p w14:paraId="586CB0C3" w14:textId="77777777" w:rsidR="00982359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17% a.a.</w:t>
            </w:r>
          </w:p>
        </w:tc>
      </w:tr>
    </w:tbl>
    <w:p w14:paraId="6AF3E9C8" w14:textId="674446E8" w:rsidR="00B865B8" w:rsidRDefault="00B865B8">
      <w:p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</w:p>
    <w:p w14:paraId="3AEB63BE" w14:textId="77777777" w:rsidR="00B865B8" w:rsidRPr="00FD3B66" w:rsidRDefault="00B865B8" w:rsidP="00B865B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FD3B66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35E41EB" w14:textId="3CAEA887" w:rsidR="00B865B8" w:rsidRPr="00FD3B66" w:rsidRDefault="00B865B8" w:rsidP="00FD3B66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FD3B66">
        <w:rPr>
          <w:rFonts w:cs="Arial"/>
          <w:b/>
          <w:bCs/>
          <w:color w:val="1E428B" w:themeColor="accent1"/>
          <w:sz w:val="22"/>
          <w:szCs w:val="22"/>
        </w:rPr>
        <w:t>Capítulo II – Tese de Investimento, Governança e Objetivos do Fundo</w:t>
      </w:r>
    </w:p>
    <w:p w14:paraId="50FA8D51" w14:textId="11B0F163" w:rsidR="00300091" w:rsidRDefault="00605606" w:rsidP="002510B0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Tese de investimentos e estratégia de originação</w:t>
      </w:r>
    </w:p>
    <w:p w14:paraId="43C04B62" w14:textId="04A196B9" w:rsidR="0015213C" w:rsidRPr="00463772" w:rsidRDefault="00681121" w:rsidP="00E4449B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Especificar a política de investimentos do </w:t>
      </w:r>
      <w:r w:rsidR="00C14DD2">
        <w:rPr>
          <w:shd w:val="pct15" w:color="auto" w:fill="FFFFFF"/>
        </w:rPr>
        <w:t>F</w:t>
      </w:r>
      <w:r w:rsidRPr="00463772">
        <w:rPr>
          <w:shd w:val="pct15" w:color="auto" w:fill="FFFFFF"/>
        </w:rPr>
        <w:t>undo e os setores</w:t>
      </w:r>
      <w:r w:rsidR="007A7F54">
        <w:rPr>
          <w:shd w:val="pct15" w:color="auto" w:fill="FFFFFF"/>
        </w:rPr>
        <w:t xml:space="preserve"> alvo,</w:t>
      </w:r>
      <w:r w:rsidRPr="00463772">
        <w:rPr>
          <w:shd w:val="pct15" w:color="auto" w:fill="FFFFFF"/>
        </w:rPr>
        <w:t xml:space="preserve"> que serão foco de investimento</w:t>
      </w:r>
      <w:r w:rsidR="00E4449B">
        <w:rPr>
          <w:shd w:val="pct15" w:color="auto" w:fill="FFFFFF"/>
        </w:rPr>
        <w:t xml:space="preserve">, </w:t>
      </w:r>
      <w:r w:rsidR="0015213C" w:rsidRPr="00463772">
        <w:rPr>
          <w:shd w:val="pct15" w:color="auto" w:fill="FFFFFF"/>
        </w:rPr>
        <w:t xml:space="preserve">detalhando número de empresas, perfil, </w:t>
      </w:r>
      <w:r w:rsidR="0015213C" w:rsidRPr="00463772">
        <w:rPr>
          <w:i/>
          <w:iCs/>
          <w:shd w:val="pct15" w:color="auto" w:fill="FFFFFF"/>
        </w:rPr>
        <w:t>ticket</w:t>
      </w:r>
      <w:r w:rsidR="0015213C" w:rsidRPr="00463772">
        <w:rPr>
          <w:shd w:val="pct15" w:color="auto" w:fill="FFFFFF"/>
        </w:rPr>
        <w:t xml:space="preserve"> médio, número de rodadas, ritmo de investimento esperado, estratégia de participação acionária nas empresas investidas etc.</w:t>
      </w:r>
      <w:r w:rsidR="0015213C">
        <w:rPr>
          <w:shd w:val="pct15" w:color="auto" w:fill="FFFFFF"/>
        </w:rPr>
        <w:t>]</w:t>
      </w:r>
    </w:p>
    <w:p w14:paraId="07D4985B" w14:textId="2CBE2D30" w:rsidR="00252E19" w:rsidRDefault="00252E19" w:rsidP="00252E1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Indicar a estratégia do Gestor para a originação de oportunidades e formação de portfólio do Fundo, detalhando as formas de divulgação e atração de empresas interessadas em receber investimentos, bem como potenciais parceiros de originação</w:t>
      </w:r>
      <w:r>
        <w:rPr>
          <w:shd w:val="pct15" w:color="auto" w:fill="FFFFFF"/>
        </w:rPr>
        <w:t>]</w:t>
      </w:r>
    </w:p>
    <w:p w14:paraId="16D8512C" w14:textId="26E590E9" w:rsidR="00E4449B" w:rsidRPr="00463772" w:rsidRDefault="00E4449B" w:rsidP="00252E1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[Indicar o escopo das diligências a serem conduzidas nas empresas alvo, destacando os aspectos ASG </w:t>
      </w:r>
      <w:r w:rsidR="007A7F54">
        <w:rPr>
          <w:shd w:val="pct15" w:color="auto" w:fill="FFFFFF"/>
        </w:rPr>
        <w:t xml:space="preserve">a serem </w:t>
      </w:r>
      <w:r>
        <w:rPr>
          <w:shd w:val="pct15" w:color="auto" w:fill="FFFFFF"/>
        </w:rPr>
        <w:t>considerados na análise]</w:t>
      </w:r>
    </w:p>
    <w:p w14:paraId="39DECD27" w14:textId="55409EE1" w:rsidR="00294C3E" w:rsidRDefault="00294C3E" w:rsidP="00294C3E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Apresentação da carteira de empresas em prospecção com potencial para compor a carteira do Fundo (</w:t>
      </w:r>
      <w:r w:rsidRPr="00463772">
        <w:rPr>
          <w:i/>
          <w:iCs/>
          <w:shd w:val="pct15" w:color="auto" w:fill="FFFFFF"/>
        </w:rPr>
        <w:t>pipeline</w:t>
      </w:r>
      <w:r w:rsidRPr="00463772">
        <w:rPr>
          <w:shd w:val="pct15" w:color="auto" w:fill="FFFFFF"/>
        </w:rPr>
        <w:t>), observando o sigilo cabível</w:t>
      </w:r>
      <w:r>
        <w:rPr>
          <w:shd w:val="pct15" w:color="auto" w:fill="FFFFFF"/>
        </w:rPr>
        <w:t>]</w:t>
      </w:r>
    </w:p>
    <w:p w14:paraId="615B1AAF" w14:textId="5C225954" w:rsidR="001D0FB5" w:rsidRPr="00463772" w:rsidRDefault="001D0FB5" w:rsidP="001D0FB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Estratégias </w:t>
      </w:r>
      <w:r w:rsidR="0054278D">
        <w:rPr>
          <w:shd w:val="pct15" w:color="auto" w:fill="FFFFFF"/>
        </w:rPr>
        <w:t xml:space="preserve">e prazos </w:t>
      </w:r>
      <w:r w:rsidRPr="00463772">
        <w:rPr>
          <w:shd w:val="pct15" w:color="auto" w:fill="FFFFFF"/>
        </w:rPr>
        <w:t>de saída vislumbrad</w:t>
      </w:r>
      <w:r w:rsidR="0054278D">
        <w:rPr>
          <w:shd w:val="pct15" w:color="auto" w:fill="FFFFFF"/>
        </w:rPr>
        <w:t>o</w:t>
      </w:r>
      <w:r w:rsidRPr="00463772">
        <w:rPr>
          <w:shd w:val="pct15" w:color="auto" w:fill="FFFFFF"/>
        </w:rPr>
        <w:t>s</w:t>
      </w:r>
      <w:r>
        <w:rPr>
          <w:shd w:val="pct15" w:color="auto" w:fill="FFFFFF"/>
        </w:rPr>
        <w:t>]</w:t>
      </w:r>
    </w:p>
    <w:p w14:paraId="3371368C" w14:textId="32E22FDD" w:rsidR="00294C3E" w:rsidRDefault="00294C3E" w:rsidP="00294C3E">
      <w:pPr>
        <w:pStyle w:val="00-Texto"/>
        <w:rPr>
          <w:b/>
          <w:bCs/>
          <w:i/>
          <w:iCs/>
          <w:color w:val="C00000"/>
        </w:rPr>
      </w:pPr>
      <w:r w:rsidRPr="00B865B8">
        <w:rPr>
          <w:b/>
          <w:bCs/>
          <w:i/>
          <w:iCs/>
          <w:color w:val="C00000"/>
        </w:rPr>
        <w:t>Sugestão de tabela para apresentar empresas no pipeline do Fundo:</w:t>
      </w:r>
    </w:p>
    <w:tbl>
      <w:tblPr>
        <w:tblW w:w="10297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342"/>
        <w:gridCol w:w="1525"/>
        <w:gridCol w:w="1758"/>
        <w:gridCol w:w="1374"/>
        <w:gridCol w:w="1567"/>
        <w:gridCol w:w="1550"/>
      </w:tblGrid>
      <w:tr w:rsidR="009F189E" w:rsidRPr="007D163B" w14:paraId="60D9D73B" w14:textId="77777777" w:rsidTr="00F04C93">
        <w:trPr>
          <w:trHeight w:val="590"/>
          <w:tblHeader/>
          <w:jc w:val="center"/>
        </w:trPr>
        <w:tc>
          <w:tcPr>
            <w:tcW w:w="1181" w:type="dxa"/>
            <w:shd w:val="clear" w:color="auto" w:fill="1E428B" w:themeFill="accent1"/>
            <w:vAlign w:val="center"/>
            <w:hideMark/>
          </w:tcPr>
          <w:p w14:paraId="12D670D0" w14:textId="77777777" w:rsidR="009F189E" w:rsidRPr="007D163B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342" w:type="dxa"/>
            <w:shd w:val="clear" w:color="auto" w:fill="1E428B" w:themeFill="accent1"/>
            <w:vAlign w:val="center"/>
          </w:tcPr>
          <w:p w14:paraId="47B2A18C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Vertical de Atuação</w:t>
            </w:r>
          </w:p>
        </w:tc>
        <w:tc>
          <w:tcPr>
            <w:tcW w:w="1525" w:type="dxa"/>
            <w:shd w:val="clear" w:color="auto" w:fill="1E428B" w:themeFill="accent1"/>
            <w:vAlign w:val="center"/>
          </w:tcPr>
          <w:p w14:paraId="2AEC445D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Descrição do produto/ serviço</w:t>
            </w:r>
          </w:p>
        </w:tc>
        <w:tc>
          <w:tcPr>
            <w:tcW w:w="1758" w:type="dxa"/>
            <w:shd w:val="clear" w:color="auto" w:fill="1E428B" w:themeFill="accent1"/>
            <w:vAlign w:val="center"/>
          </w:tcPr>
          <w:p w14:paraId="450768B8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Instrumento de investimento</w:t>
            </w:r>
          </w:p>
        </w:tc>
        <w:tc>
          <w:tcPr>
            <w:tcW w:w="1374" w:type="dxa"/>
            <w:shd w:val="clear" w:color="auto" w:fill="1E428B" w:themeFill="accent1"/>
            <w:vAlign w:val="center"/>
            <w:hideMark/>
          </w:tcPr>
          <w:p w14:paraId="484938E1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Investimento potencial</w:t>
            </w:r>
          </w:p>
          <w:p w14:paraId="3C17E801" w14:textId="77777777" w:rsidR="009F189E" w:rsidRPr="007D163B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567" w:type="dxa"/>
            <w:shd w:val="clear" w:color="auto" w:fill="1E428B" w:themeFill="accent1"/>
            <w:vAlign w:val="center"/>
            <w:hideMark/>
          </w:tcPr>
          <w:p w14:paraId="7C2C4726" w14:textId="77777777" w:rsidR="009F189E" w:rsidRPr="007D163B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 Participação</w:t>
            </w:r>
          </w:p>
        </w:tc>
        <w:tc>
          <w:tcPr>
            <w:tcW w:w="1550" w:type="dxa"/>
            <w:shd w:val="clear" w:color="auto" w:fill="1E428B" w:themeFill="accent1"/>
            <w:vAlign w:val="center"/>
          </w:tcPr>
          <w:p w14:paraId="49B2865F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</w:t>
            </w:r>
          </w:p>
        </w:tc>
      </w:tr>
      <w:tr w:rsidR="009F189E" w:rsidRPr="007D163B" w14:paraId="15F43A03" w14:textId="77777777" w:rsidTr="00F04C93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022E1C8" w14:textId="77777777" w:rsidR="009F189E" w:rsidRPr="00F45D46" w:rsidRDefault="009F189E" w:rsidP="00F04C93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Nome/ apelido da empresa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42" w:type="dxa"/>
            <w:vAlign w:val="center"/>
          </w:tcPr>
          <w:p w14:paraId="753C65FB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Setor de atuação da empresa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25" w:type="dxa"/>
            <w:vAlign w:val="center"/>
          </w:tcPr>
          <w:p w14:paraId="29215475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[Breve descrição do produto/ serviço ofertado]</w:t>
            </w:r>
          </w:p>
        </w:tc>
        <w:tc>
          <w:tcPr>
            <w:tcW w:w="1758" w:type="dxa"/>
            <w:vAlign w:val="center"/>
          </w:tcPr>
          <w:p w14:paraId="7EB1D328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[Informar instrumento de investimento pretendido – ações, debêntures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conversíveis, etc.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06FEB0C0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potencial de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73CF7C1B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participação acionária potencial com o investimento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50" w:type="dxa"/>
            <w:vAlign w:val="center"/>
          </w:tcPr>
          <w:p w14:paraId="79D90726" w14:textId="77777777" w:rsidR="009F189E" w:rsidRPr="00164AE1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o estágio do investimento]</w:t>
            </w:r>
          </w:p>
        </w:tc>
      </w:tr>
      <w:tr w:rsidR="009F189E" w:rsidRPr="007D163B" w14:paraId="405C97B1" w14:textId="77777777" w:rsidTr="00F04C93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55624CA5" w14:textId="77777777" w:rsidR="009F189E" w:rsidRPr="004B28BF" w:rsidRDefault="009F189E" w:rsidP="00F04C93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Educ1</w:t>
            </w:r>
          </w:p>
        </w:tc>
        <w:tc>
          <w:tcPr>
            <w:tcW w:w="1342" w:type="dxa"/>
            <w:vAlign w:val="center"/>
          </w:tcPr>
          <w:p w14:paraId="372341B0" w14:textId="77777777" w:rsidR="009F189E" w:rsidRPr="004B28BF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Educação</w:t>
            </w:r>
          </w:p>
        </w:tc>
        <w:tc>
          <w:tcPr>
            <w:tcW w:w="1525" w:type="dxa"/>
            <w:vAlign w:val="center"/>
          </w:tcPr>
          <w:p w14:paraId="5E9BDE6B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Plataforma educacional, segmento universitário</w:t>
            </w:r>
          </w:p>
        </w:tc>
        <w:tc>
          <w:tcPr>
            <w:tcW w:w="1758" w:type="dxa"/>
            <w:vAlign w:val="center"/>
          </w:tcPr>
          <w:p w14:paraId="1CB094C7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D484AF8" w14:textId="77777777" w:rsidR="009F189E" w:rsidRPr="004B28BF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R$ 15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1970DA2C" w14:textId="77777777" w:rsidR="009F189E" w:rsidRPr="004B28BF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10%</w:t>
            </w:r>
          </w:p>
        </w:tc>
        <w:tc>
          <w:tcPr>
            <w:tcW w:w="1550" w:type="dxa"/>
            <w:vAlign w:val="center"/>
          </w:tcPr>
          <w:p w14:paraId="196E87CE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 perspectiva</w:t>
            </w:r>
          </w:p>
        </w:tc>
      </w:tr>
      <w:tr w:rsidR="009F189E" w:rsidRPr="007D163B" w14:paraId="4AA3A0A4" w14:textId="77777777" w:rsidTr="00F04C93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3B34416F" w14:textId="77777777" w:rsidR="009F189E" w:rsidRPr="004B28BF" w:rsidRDefault="009F189E" w:rsidP="00F04C93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ServFin1</w:t>
            </w:r>
          </w:p>
        </w:tc>
        <w:tc>
          <w:tcPr>
            <w:tcW w:w="1342" w:type="dxa"/>
            <w:vAlign w:val="center"/>
          </w:tcPr>
          <w:p w14:paraId="5EBF1AE3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</w:t>
            </w:r>
          </w:p>
        </w:tc>
        <w:tc>
          <w:tcPr>
            <w:tcW w:w="1525" w:type="dxa"/>
            <w:vAlign w:val="center"/>
          </w:tcPr>
          <w:p w14:paraId="64774EF4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 para MPME</w:t>
            </w:r>
          </w:p>
        </w:tc>
        <w:tc>
          <w:tcPr>
            <w:tcW w:w="1758" w:type="dxa"/>
            <w:vAlign w:val="center"/>
          </w:tcPr>
          <w:p w14:paraId="501CD456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D0ABE15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R$ 20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02B197A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13%</w:t>
            </w:r>
          </w:p>
        </w:tc>
        <w:tc>
          <w:tcPr>
            <w:tcW w:w="1550" w:type="dxa"/>
            <w:vAlign w:val="center"/>
          </w:tcPr>
          <w:p w14:paraId="307D1BE3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No papel</w:t>
            </w:r>
          </w:p>
        </w:tc>
      </w:tr>
    </w:tbl>
    <w:p w14:paraId="3DBE19E5" w14:textId="28713608" w:rsidR="00605606" w:rsidRDefault="00EE055F" w:rsidP="009F189E">
      <w:pPr>
        <w:pStyle w:val="PargrafodaLista"/>
        <w:keepNext/>
        <w:numPr>
          <w:ilvl w:val="0"/>
          <w:numId w:val="47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lastRenderedPageBreak/>
        <w:t xml:space="preserve">Perfil de </w:t>
      </w:r>
      <w:r w:rsidR="00DB0DB8">
        <w:rPr>
          <w:rFonts w:ascii="Arial" w:hAnsi="Arial" w:cs="Arial"/>
          <w:b/>
          <w:color w:val="1E428B" w:themeColor="accent1"/>
          <w:sz w:val="22"/>
          <w:szCs w:val="22"/>
        </w:rPr>
        <w:t>risco</w:t>
      </w:r>
    </w:p>
    <w:p w14:paraId="2A96AFDF" w14:textId="3B65D82F" w:rsidR="008179C4" w:rsidRPr="00463772" w:rsidRDefault="008179C4" w:rsidP="008179C4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Principais instrumentos a serem utilizados nas operações (ações, debêntures, bônus de subscrição etc.), bem como a motivação para o uso de cada um deles</w:t>
      </w:r>
      <w:r>
        <w:rPr>
          <w:shd w:val="pct15" w:color="auto" w:fill="FFFFFF"/>
        </w:rPr>
        <w:t>]</w:t>
      </w:r>
    </w:p>
    <w:p w14:paraId="0E8B44C6" w14:textId="41041D2D" w:rsidR="000755AC" w:rsidRPr="009A1C56" w:rsidRDefault="000755AC" w:rsidP="000755A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Mecanismos de identificação e </w:t>
      </w:r>
      <w:r w:rsidR="00EE055F">
        <w:rPr>
          <w:shd w:val="pct15" w:color="auto" w:fill="FFFFFF"/>
        </w:rPr>
        <w:t>gestão</w:t>
      </w:r>
      <w:r w:rsidR="00EE055F" w:rsidRPr="009A1C56">
        <w:rPr>
          <w:shd w:val="pct15" w:color="auto" w:fill="FFFFFF"/>
        </w:rPr>
        <w:t xml:space="preserve"> </w:t>
      </w:r>
      <w:r w:rsidRPr="009A1C56">
        <w:rPr>
          <w:shd w:val="pct15" w:color="auto" w:fill="FFFFFF"/>
        </w:rPr>
        <w:t>de riscos da carteira</w:t>
      </w:r>
      <w:r w:rsidR="002A3522">
        <w:rPr>
          <w:shd w:val="pct15" w:color="auto" w:fill="FFFFFF"/>
        </w:rPr>
        <w:t>, incluindo limites de exposição</w:t>
      </w:r>
      <w:r w:rsidR="006C00BC">
        <w:rPr>
          <w:shd w:val="pct15" w:color="auto" w:fill="FFFFFF"/>
        </w:rPr>
        <w:t xml:space="preserve"> </w:t>
      </w:r>
      <w:r w:rsidR="00AE66F6">
        <w:rPr>
          <w:shd w:val="pct15" w:color="auto" w:fill="FFFFFF"/>
        </w:rPr>
        <w:t xml:space="preserve">por ativo </w:t>
      </w:r>
      <w:r w:rsidR="006C00BC">
        <w:rPr>
          <w:shd w:val="pct15" w:color="auto" w:fill="FFFFFF"/>
        </w:rPr>
        <w:t>e de diversificação pretendida do portfólio</w:t>
      </w:r>
      <w:r>
        <w:rPr>
          <w:shd w:val="pct15" w:color="auto" w:fill="FFFFFF"/>
        </w:rPr>
        <w:t>]</w:t>
      </w:r>
    </w:p>
    <w:p w14:paraId="65F17539" w14:textId="59A52CCA" w:rsidR="00DB0DB8" w:rsidRPr="00486D95" w:rsidRDefault="00DB0DB8" w:rsidP="00486D95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 w:rsidRPr="00486D95">
        <w:rPr>
          <w:rFonts w:ascii="Arial" w:hAnsi="Arial" w:cs="Arial"/>
          <w:b/>
          <w:color w:val="1E428B" w:themeColor="accent1"/>
          <w:sz w:val="22"/>
          <w:szCs w:val="22"/>
        </w:rPr>
        <w:t>Estrutura e modelo de governança do Fundo</w:t>
      </w:r>
    </w:p>
    <w:p w14:paraId="38903E29" w14:textId="77777777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Descrição </w:t>
      </w:r>
      <w:r>
        <w:rPr>
          <w:shd w:val="pct15" w:color="auto" w:fill="FFFFFF"/>
        </w:rPr>
        <w:t>d</w:t>
      </w:r>
      <w:r w:rsidRPr="009A1C56">
        <w:rPr>
          <w:shd w:val="pct15" w:color="auto" w:fill="FFFFFF"/>
        </w:rPr>
        <w:t>o</w:t>
      </w:r>
      <w:r>
        <w:rPr>
          <w:shd w:val="pct15" w:color="auto" w:fill="FFFFFF"/>
        </w:rPr>
        <w:t>(</w:t>
      </w:r>
      <w:r w:rsidRPr="009A1C56">
        <w:rPr>
          <w:shd w:val="pct15" w:color="auto" w:fill="FFFFFF"/>
        </w:rPr>
        <w:t>s</w:t>
      </w:r>
      <w:r>
        <w:rPr>
          <w:shd w:val="pct15" w:color="auto" w:fill="FFFFFF"/>
        </w:rPr>
        <w:t>)</w:t>
      </w:r>
      <w:r w:rsidRPr="009A1C56">
        <w:rPr>
          <w:shd w:val="pct15" w:color="auto" w:fill="FFFFFF"/>
        </w:rPr>
        <w:t xml:space="preserve"> veículo(s) de investimento(s) a ser(em) utilizado(s) – tipo(s) de fundo(s) e estrutura de Fundos (quando aplicável)</w:t>
      </w:r>
      <w:r>
        <w:rPr>
          <w:shd w:val="pct15" w:color="auto" w:fill="FFFFFF"/>
        </w:rPr>
        <w:t xml:space="preserve"> e </w:t>
      </w:r>
      <w:r w:rsidRPr="009A1C56">
        <w:rPr>
          <w:shd w:val="pct15" w:color="auto" w:fill="FFFFFF"/>
        </w:rPr>
        <w:t>da estrutura na qual se insere o Fundo, considerando todos os veículos que a compõe (tais como, caso aplicável, fundos “</w:t>
      </w:r>
      <w:proofErr w:type="spellStart"/>
      <w:r w:rsidRPr="003C1A14">
        <w:rPr>
          <w:i/>
          <w:iCs/>
          <w:shd w:val="pct15" w:color="auto" w:fill="FFFFFF"/>
        </w:rPr>
        <w:t>feeder</w:t>
      </w:r>
      <w:proofErr w:type="spellEnd"/>
      <w:r w:rsidRPr="009A1C56">
        <w:rPr>
          <w:shd w:val="pct15" w:color="auto" w:fill="FFFFFF"/>
        </w:rPr>
        <w:t>”, fundos “espelho” etc.) e suas respectivas participações esperadas (ou efetivas) no Fundo Master</w:t>
      </w:r>
      <w:r>
        <w:rPr>
          <w:shd w:val="pct15" w:color="auto" w:fill="FFFFFF"/>
        </w:rPr>
        <w:t>]</w:t>
      </w:r>
    </w:p>
    <w:p w14:paraId="10AD7620" w14:textId="7097E9CD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Caso existam no Fundo diferentes classes de cotas, descrever </w:t>
      </w:r>
      <w:r w:rsidR="005F7945">
        <w:rPr>
          <w:shd w:val="pct15" w:color="auto" w:fill="FFFFFF"/>
        </w:rPr>
        <w:t xml:space="preserve">as características de </w:t>
      </w:r>
      <w:r w:rsidRPr="009A1C56">
        <w:rPr>
          <w:shd w:val="pct15" w:color="auto" w:fill="FFFFFF"/>
        </w:rPr>
        <w:t>cada classe e respectivos direitos e obrigações</w:t>
      </w:r>
      <w:r>
        <w:rPr>
          <w:shd w:val="pct15" w:color="auto" w:fill="FFFFFF"/>
        </w:rPr>
        <w:t>, identificando a correspondente classe d</w:t>
      </w:r>
      <w:r w:rsidR="005F7945">
        <w:rPr>
          <w:shd w:val="pct15" w:color="auto" w:fill="FFFFFF"/>
        </w:rPr>
        <w:t>as</w:t>
      </w:r>
      <w:r>
        <w:rPr>
          <w:shd w:val="pct15" w:color="auto" w:fill="FFFFFF"/>
        </w:rPr>
        <w:t xml:space="preserve"> cota</w:t>
      </w:r>
      <w:r w:rsidR="005F7945">
        <w:rPr>
          <w:shd w:val="pct15" w:color="auto" w:fill="FFFFFF"/>
        </w:rPr>
        <w:t>s</w:t>
      </w:r>
      <w:r>
        <w:rPr>
          <w:shd w:val="pct15" w:color="auto" w:fill="FFFFFF"/>
        </w:rPr>
        <w:t xml:space="preserve"> a ser</w:t>
      </w:r>
      <w:r w:rsidR="005F7945">
        <w:rPr>
          <w:shd w:val="pct15" w:color="auto" w:fill="FFFFFF"/>
        </w:rPr>
        <w:t>em</w:t>
      </w:r>
      <w:r>
        <w:rPr>
          <w:shd w:val="pct15" w:color="auto" w:fill="FFFFFF"/>
        </w:rPr>
        <w:t xml:space="preserve"> subscrita</w:t>
      </w:r>
      <w:r w:rsidR="005F7945">
        <w:rPr>
          <w:shd w:val="pct15" w:color="auto" w:fill="FFFFFF"/>
        </w:rPr>
        <w:t>s</w:t>
      </w:r>
      <w:r>
        <w:rPr>
          <w:shd w:val="pct15" w:color="auto" w:fill="FFFFFF"/>
        </w:rPr>
        <w:t xml:space="preserve"> pel</w:t>
      </w:r>
      <w:r w:rsidR="00D168DE">
        <w:rPr>
          <w:shd w:val="pct15" w:color="auto" w:fill="FFFFFF"/>
        </w:rPr>
        <w:t>o Badesul</w:t>
      </w:r>
      <w:r>
        <w:rPr>
          <w:shd w:val="pct15" w:color="auto" w:fill="FFFFFF"/>
        </w:rPr>
        <w:t>]</w:t>
      </w:r>
    </w:p>
    <w:p w14:paraId="0DB47D27" w14:textId="1B4977CC" w:rsidR="006155F7" w:rsidRDefault="00486D95" w:rsidP="006155F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[Detalhar m</w:t>
      </w:r>
      <w:r w:rsidRPr="009A1C56">
        <w:rPr>
          <w:shd w:val="pct15" w:color="auto" w:fill="FFFFFF"/>
        </w:rPr>
        <w:t xml:space="preserve">odelo de </w:t>
      </w:r>
      <w:r w:rsidR="005B1D65">
        <w:rPr>
          <w:shd w:val="pct15" w:color="auto" w:fill="FFFFFF"/>
        </w:rPr>
        <w:t>funcionamento das instâncias decisórias do Fundo, além de outras instâncias ou ações que traduzam a estrutura de governança do Fundo</w:t>
      </w:r>
      <w:r w:rsidR="00EE1847">
        <w:rPr>
          <w:shd w:val="pct15" w:color="auto" w:fill="FFFFFF"/>
        </w:rPr>
        <w:t xml:space="preserve">, com foco no tratamento </w:t>
      </w:r>
      <w:r w:rsidR="00022762">
        <w:rPr>
          <w:shd w:val="pct15" w:color="auto" w:fill="FFFFFF"/>
        </w:rPr>
        <w:t>de potenciais conflitos de interesses</w:t>
      </w:r>
      <w:r w:rsidR="006155F7">
        <w:rPr>
          <w:shd w:val="pct15" w:color="auto" w:fill="FFFFFF"/>
        </w:rPr>
        <w:t xml:space="preserve"> (tais </w:t>
      </w:r>
      <w:r w:rsidRPr="009A1C56">
        <w:rPr>
          <w:shd w:val="pct15" w:color="auto" w:fill="FFFFFF"/>
        </w:rPr>
        <w:t xml:space="preserve">como Comitês Internos, Comitês Gerenciais, </w:t>
      </w:r>
      <w:proofErr w:type="spellStart"/>
      <w:r w:rsidRPr="006155F7">
        <w:rPr>
          <w:i/>
          <w:iCs/>
          <w:shd w:val="pct15" w:color="auto" w:fill="FFFFFF"/>
        </w:rPr>
        <w:t>advisory</w:t>
      </w:r>
      <w:proofErr w:type="spellEnd"/>
      <w:r w:rsidRPr="006155F7">
        <w:rPr>
          <w:i/>
          <w:iCs/>
          <w:shd w:val="pct15" w:color="auto" w:fill="FFFFFF"/>
        </w:rPr>
        <w:t xml:space="preserve"> </w:t>
      </w:r>
      <w:proofErr w:type="spellStart"/>
      <w:r w:rsidRPr="006155F7">
        <w:rPr>
          <w:i/>
          <w:iCs/>
          <w:shd w:val="pct15" w:color="auto" w:fill="FFFFFF"/>
        </w:rPr>
        <w:t>committee</w:t>
      </w:r>
      <w:proofErr w:type="spellEnd"/>
      <w:r w:rsidRPr="009A1C56">
        <w:rPr>
          <w:shd w:val="pct15" w:color="auto" w:fill="FFFFFF"/>
        </w:rPr>
        <w:t xml:space="preserve"> e mecanismos de acompanhamento e de </w:t>
      </w:r>
      <w:proofErr w:type="spellStart"/>
      <w:r w:rsidRPr="006155F7">
        <w:rPr>
          <w:i/>
          <w:iCs/>
          <w:shd w:val="pct15" w:color="auto" w:fill="FFFFFF"/>
        </w:rPr>
        <w:t>compliance</w:t>
      </w:r>
      <w:proofErr w:type="spellEnd"/>
      <w:r w:rsidR="006155F7">
        <w:rPr>
          <w:shd w:val="pct15" w:color="auto" w:fill="FFFFFF"/>
        </w:rPr>
        <w:t>)]</w:t>
      </w:r>
    </w:p>
    <w:p w14:paraId="6D169BBB" w14:textId="48335EA9" w:rsidR="00486D95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Em caso de cogestão, </w:t>
      </w:r>
      <w:r>
        <w:rPr>
          <w:shd w:val="pct15" w:color="auto" w:fill="FFFFFF"/>
        </w:rPr>
        <w:t xml:space="preserve">apresentar </w:t>
      </w:r>
      <w:r w:rsidRPr="009A1C56">
        <w:rPr>
          <w:shd w:val="pct15" w:color="auto" w:fill="FFFFFF"/>
        </w:rPr>
        <w:t xml:space="preserve">aspectos </w:t>
      </w:r>
      <w:r w:rsidR="00EE055F">
        <w:rPr>
          <w:shd w:val="pct15" w:color="auto" w:fill="FFFFFF"/>
        </w:rPr>
        <w:t>de mitigação de riscos</w:t>
      </w:r>
      <w:r w:rsidRPr="009A1C56">
        <w:rPr>
          <w:shd w:val="pct15" w:color="auto" w:fill="FFFFFF"/>
        </w:rPr>
        <w:t xml:space="preserve"> de relacionamento entre as partes</w:t>
      </w:r>
      <w:r>
        <w:rPr>
          <w:shd w:val="pct15" w:color="auto" w:fill="FFFFFF"/>
        </w:rPr>
        <w:t>]</w:t>
      </w:r>
    </w:p>
    <w:p w14:paraId="1761433B" w14:textId="42B472D2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Descrever os mecanismos para mitigação do conflito de interesses entre o </w:t>
      </w:r>
      <w:r w:rsidR="009F5ED7">
        <w:rPr>
          <w:shd w:val="pct15" w:color="auto" w:fill="FFFFFF"/>
        </w:rPr>
        <w:t>F</w:t>
      </w:r>
      <w:r w:rsidRPr="009A1C56">
        <w:rPr>
          <w:shd w:val="pct15" w:color="auto" w:fill="FFFFFF"/>
        </w:rPr>
        <w:t>undo e os demais fundos d</w:t>
      </w:r>
      <w:r w:rsidR="009F5ED7">
        <w:rPr>
          <w:shd w:val="pct15" w:color="auto" w:fill="FFFFFF"/>
        </w:rPr>
        <w:t>o</w:t>
      </w:r>
      <w:r w:rsidRPr="009A1C56">
        <w:rPr>
          <w:shd w:val="pct15" w:color="auto" w:fill="FFFFFF"/>
        </w:rPr>
        <w:t xml:space="preserve"> </w:t>
      </w:r>
      <w:r w:rsidR="009F5ED7">
        <w:rPr>
          <w:shd w:val="pct15" w:color="auto" w:fill="FFFFFF"/>
        </w:rPr>
        <w:t>G</w:t>
      </w:r>
      <w:r w:rsidRPr="009A1C56">
        <w:rPr>
          <w:shd w:val="pct15" w:color="auto" w:fill="FFFFFF"/>
        </w:rPr>
        <w:t>estor, se houver</w:t>
      </w:r>
      <w:r>
        <w:rPr>
          <w:shd w:val="pct15" w:color="auto" w:fill="FFFFFF"/>
        </w:rPr>
        <w:t>]</w:t>
      </w:r>
    </w:p>
    <w:p w14:paraId="00E6047F" w14:textId="1B449F38" w:rsidR="002C5659" w:rsidRDefault="002C5659" w:rsidP="002510B0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Metodologia de acompanhamento dos investimentos</w:t>
      </w:r>
    </w:p>
    <w:p w14:paraId="10394327" w14:textId="4832F977" w:rsidR="00D3202C" w:rsidRPr="00463772" w:rsidRDefault="00D3202C" w:rsidP="00D3202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Metodologia e principais ações de acompanhamento e agregação de valor vislumbradas para as empresas que venham a compor a carteira do Fundo, inclusive quanto à promoção de políticas </w:t>
      </w:r>
      <w:r w:rsidR="00ED4E4F">
        <w:rPr>
          <w:shd w:val="pct15" w:color="auto" w:fill="FFFFFF"/>
        </w:rPr>
        <w:t>A</w:t>
      </w:r>
      <w:r w:rsidRPr="00463772">
        <w:rPr>
          <w:shd w:val="pct15" w:color="auto" w:fill="FFFFFF"/>
        </w:rPr>
        <w:t>SG</w:t>
      </w:r>
      <w:r w:rsidR="00FB2C2A">
        <w:rPr>
          <w:shd w:val="pct15" w:color="auto" w:fill="FFFFFF"/>
        </w:rPr>
        <w:t>,</w:t>
      </w:r>
      <w:r w:rsidRPr="00463772">
        <w:rPr>
          <w:shd w:val="pct15" w:color="auto" w:fill="FFFFFF"/>
        </w:rPr>
        <w:t xml:space="preserve"> de diversidade e de critérios de mensuração de impacto social e ambiental das atividades das sociedades investidas</w:t>
      </w:r>
      <w:r>
        <w:rPr>
          <w:shd w:val="pct15" w:color="auto" w:fill="FFFFFF"/>
        </w:rPr>
        <w:t>]</w:t>
      </w:r>
    </w:p>
    <w:p w14:paraId="0B8D38CD" w14:textId="730C85E2" w:rsidR="00C24202" w:rsidRPr="00463772" w:rsidRDefault="00C24202" w:rsidP="00C2420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lastRenderedPageBreak/>
        <w:t>[</w:t>
      </w:r>
      <w:r w:rsidRPr="00463772">
        <w:rPr>
          <w:shd w:val="pct15" w:color="auto" w:fill="FFFFFF"/>
        </w:rPr>
        <w:t xml:space="preserve">Descrever o acompanhamento a nível societário nas </w:t>
      </w:r>
      <w:r w:rsidR="00FB2C2A">
        <w:rPr>
          <w:shd w:val="pct15" w:color="auto" w:fill="FFFFFF"/>
        </w:rPr>
        <w:t xml:space="preserve">sociedades </w:t>
      </w:r>
      <w:r w:rsidRPr="00463772">
        <w:rPr>
          <w:shd w:val="pct15" w:color="auto" w:fill="FFFFFF"/>
        </w:rPr>
        <w:t>investidas, tais como participações nos conselhos, indicação de executivos e definição dos principais direitos nos acordos de acionistas etc</w:t>
      </w:r>
      <w:r>
        <w:rPr>
          <w:shd w:val="pct15" w:color="auto" w:fill="FFFFFF"/>
        </w:rPr>
        <w:t>.]</w:t>
      </w:r>
    </w:p>
    <w:p w14:paraId="43C8D555" w14:textId="77777777" w:rsidR="00C24202" w:rsidRPr="00463772" w:rsidRDefault="00C24202" w:rsidP="00C2420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Indicar a principais ferramentas a serem utilizadas no processo de acompanhamento das investidas</w:t>
      </w:r>
      <w:r>
        <w:rPr>
          <w:shd w:val="pct15" w:color="auto" w:fill="FFFFFF"/>
        </w:rPr>
        <w:t>]</w:t>
      </w:r>
    </w:p>
    <w:p w14:paraId="43DF6EF8" w14:textId="76AF6B46" w:rsidR="00011356" w:rsidRDefault="00011356" w:rsidP="00011356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Metodologia de avaliação (</w:t>
      </w:r>
      <w:proofErr w:type="spellStart"/>
      <w:r w:rsidRPr="00011356">
        <w:rPr>
          <w:i/>
          <w:iCs/>
          <w:shd w:val="pct15" w:color="auto" w:fill="FFFFFF"/>
        </w:rPr>
        <w:t>valuation</w:t>
      </w:r>
      <w:proofErr w:type="spellEnd"/>
      <w:r w:rsidRPr="00463772">
        <w:rPr>
          <w:shd w:val="pct15" w:color="auto" w:fill="FFFFFF"/>
        </w:rPr>
        <w:t>) e negociação de investimentos e desinvestimentos</w:t>
      </w:r>
      <w:r>
        <w:rPr>
          <w:shd w:val="pct15" w:color="auto" w:fill="FFFFFF"/>
        </w:rPr>
        <w:t>]</w:t>
      </w:r>
    </w:p>
    <w:p w14:paraId="5BBD7702" w14:textId="0661C4F1" w:rsidR="00176004" w:rsidRDefault="00463772" w:rsidP="00B865B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B865B8" w:rsidRPr="00463772">
        <w:rPr>
          <w:shd w:val="pct15" w:color="auto" w:fill="FFFFFF"/>
        </w:rPr>
        <w:t xml:space="preserve">Política de relacionamento com os cotistas/investidores, incluindo sistemas de informação e estrutura de </w:t>
      </w:r>
      <w:proofErr w:type="spellStart"/>
      <w:r w:rsidR="00B865B8" w:rsidRPr="00463772">
        <w:rPr>
          <w:i/>
          <w:iCs/>
          <w:shd w:val="pct15" w:color="auto" w:fill="FFFFFF"/>
        </w:rPr>
        <w:t>reporting</w:t>
      </w:r>
      <w:proofErr w:type="spellEnd"/>
      <w:r>
        <w:rPr>
          <w:shd w:val="pct15" w:color="auto" w:fill="FFFFFF"/>
        </w:rPr>
        <w:t>]</w:t>
      </w:r>
    </w:p>
    <w:p w14:paraId="1BFF9CC0" w14:textId="020B56B8" w:rsidR="009A1C56" w:rsidRPr="00463772" w:rsidRDefault="009A1C56" w:rsidP="00B865B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Definir a periodicidade e </w:t>
      </w:r>
      <w:r w:rsidR="00FB2C2A">
        <w:rPr>
          <w:shd w:val="pct15" w:color="auto" w:fill="FFFFFF"/>
        </w:rPr>
        <w:t>o conteúdo d</w:t>
      </w:r>
      <w:r w:rsidRPr="009A1C56">
        <w:rPr>
          <w:shd w:val="pct15" w:color="auto" w:fill="FFFFFF"/>
        </w:rPr>
        <w:t xml:space="preserve">as informações a serem prestadas para os cotistas do </w:t>
      </w:r>
      <w:r w:rsidR="00DE4C42">
        <w:rPr>
          <w:shd w:val="pct15" w:color="auto" w:fill="FFFFFF"/>
        </w:rPr>
        <w:t>F</w:t>
      </w:r>
      <w:r w:rsidRPr="009A1C56">
        <w:rPr>
          <w:shd w:val="pct15" w:color="auto" w:fill="FFFFFF"/>
        </w:rPr>
        <w:t>undo (tipos de relatórios, reuniões de acompanhamento, informes da carteira etc</w:t>
      </w:r>
      <w:r>
        <w:rPr>
          <w:shd w:val="pct15" w:color="auto" w:fill="FFFFFF"/>
        </w:rPr>
        <w:t>.</w:t>
      </w:r>
      <w:r w:rsidRPr="009A1C56">
        <w:rPr>
          <w:shd w:val="pct15" w:color="auto" w:fill="FFFFFF"/>
        </w:rPr>
        <w:t>)</w:t>
      </w:r>
      <w:r>
        <w:rPr>
          <w:shd w:val="pct15" w:color="auto" w:fill="FFFFFF"/>
        </w:rPr>
        <w:t>]</w:t>
      </w:r>
    </w:p>
    <w:p w14:paraId="3427EC40" w14:textId="77777777" w:rsidR="00B865B8" w:rsidRDefault="00B865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71CA48DF" w14:textId="77777777" w:rsidR="00293E11" w:rsidRPr="00577AB3" w:rsidRDefault="00293E11" w:rsidP="00874897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85A8559" w14:textId="77777777" w:rsidR="009B65C3" w:rsidRPr="00577AB3" w:rsidRDefault="009B65C3" w:rsidP="00874897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Capítulo III – </w:t>
      </w:r>
      <w:r w:rsidR="00BC7E64"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Estrutura de </w:t>
      </w:r>
      <w:r w:rsidRPr="00577AB3">
        <w:rPr>
          <w:rFonts w:cs="Arial"/>
          <w:b/>
          <w:bCs/>
          <w:color w:val="1E428B" w:themeColor="accent1"/>
          <w:sz w:val="22"/>
          <w:szCs w:val="22"/>
        </w:rPr>
        <w:t>Custos do Fundo</w:t>
      </w:r>
    </w:p>
    <w:p w14:paraId="6879E523" w14:textId="30761B67" w:rsidR="00874897" w:rsidRPr="002510B0" w:rsidRDefault="00874897" w:rsidP="00874897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Taxa de Administração</w:t>
      </w:r>
    </w:p>
    <w:p w14:paraId="25B779CD" w14:textId="6B698C91" w:rsidR="00874897" w:rsidRPr="00463772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>Informar a alíquota</w:t>
      </w:r>
      <w:r w:rsidR="006044F9">
        <w:rPr>
          <w:shd w:val="pct15" w:color="auto" w:fill="FFFFFF"/>
        </w:rPr>
        <w:t xml:space="preserve"> e a </w:t>
      </w:r>
      <w:r w:rsidR="004F6FBA">
        <w:rPr>
          <w:shd w:val="pct15" w:color="auto" w:fill="FFFFFF"/>
        </w:rPr>
        <w:t xml:space="preserve">respectiva </w:t>
      </w:r>
      <w:r w:rsidR="006044F9">
        <w:rPr>
          <w:shd w:val="pct15" w:color="auto" w:fill="FFFFFF"/>
        </w:rPr>
        <w:t xml:space="preserve">base de cálculo (por ex., </w:t>
      </w:r>
      <w:r w:rsidR="006A03AF">
        <w:rPr>
          <w:shd w:val="pct15" w:color="auto" w:fill="FFFFFF"/>
        </w:rPr>
        <w:t>capital comprometido; capital investido; Patrimônio Líquido do Fundo)</w:t>
      </w:r>
      <w:r w:rsidR="00874897" w:rsidRPr="00463772">
        <w:rPr>
          <w:shd w:val="pct15" w:color="auto" w:fill="FFFFFF"/>
        </w:rPr>
        <w:t xml:space="preserve"> para o cálculo da Taxa de Administração ao longo de todo prazo de duração do Fundo (períodos de investimento e desinvestimento), nos termos do item </w:t>
      </w:r>
      <w:r w:rsidR="002C31C1">
        <w:rPr>
          <w:shd w:val="pct15" w:color="auto" w:fill="FFFFFF"/>
        </w:rPr>
        <w:t>5.2 (</w:t>
      </w:r>
      <w:proofErr w:type="spellStart"/>
      <w:r w:rsidR="002C31C1">
        <w:rPr>
          <w:shd w:val="pct15" w:color="auto" w:fill="FFFFFF"/>
        </w:rPr>
        <w:t>iii</w:t>
      </w:r>
      <w:proofErr w:type="spellEnd"/>
      <w:r w:rsidR="002C31C1">
        <w:rPr>
          <w:shd w:val="pct15" w:color="auto" w:fill="FFFFFF"/>
        </w:rPr>
        <w:t>)</w:t>
      </w:r>
      <w:r w:rsidR="00874897" w:rsidRPr="00463772">
        <w:rPr>
          <w:shd w:val="pct15" w:color="auto" w:fill="FFFFFF"/>
        </w:rPr>
        <w:t xml:space="preserve"> do Edital</w:t>
      </w:r>
      <w:r>
        <w:rPr>
          <w:shd w:val="pct15" w:color="auto" w:fill="FFFFFF"/>
        </w:rPr>
        <w:t>]</w:t>
      </w:r>
    </w:p>
    <w:p w14:paraId="43BAAEBA" w14:textId="1A492C63" w:rsidR="009B65C3" w:rsidRPr="00463772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>Discriminar, caso existam, valores absolutos mínimos e máximos a serem pagos a título de Taxa de Administração ao longo de todo prazo de duração do Fundo, bem como indica</w:t>
      </w:r>
      <w:r w:rsidR="00FB2C2A">
        <w:rPr>
          <w:shd w:val="pct15" w:color="auto" w:fill="FFFFFF"/>
        </w:rPr>
        <w:t>r</w:t>
      </w:r>
      <w:r w:rsidR="00874897" w:rsidRPr="00463772">
        <w:rPr>
          <w:shd w:val="pct15" w:color="auto" w:fill="FFFFFF"/>
        </w:rPr>
        <w:t xml:space="preserve"> </w:t>
      </w:r>
      <w:r w:rsidR="00FB2C2A">
        <w:rPr>
          <w:shd w:val="pct15" w:color="auto" w:fill="FFFFFF"/>
        </w:rPr>
        <w:t xml:space="preserve">os </w:t>
      </w:r>
      <w:r w:rsidR="00874897" w:rsidRPr="00463772">
        <w:rPr>
          <w:shd w:val="pct15" w:color="auto" w:fill="FFFFFF"/>
        </w:rPr>
        <w:t>índices de correção de tais valores mínimos e máximos, caso existentes</w:t>
      </w:r>
      <w:r>
        <w:rPr>
          <w:shd w:val="pct15" w:color="auto" w:fill="FFFFFF"/>
        </w:rPr>
        <w:t>]</w:t>
      </w:r>
    </w:p>
    <w:p w14:paraId="17ACF146" w14:textId="0EF5E75E" w:rsidR="00874897" w:rsidRDefault="00874897" w:rsidP="00874897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Taxa de Performance</w:t>
      </w:r>
    </w:p>
    <w:p w14:paraId="0AB9BFF1" w14:textId="41D6DEC7" w:rsidR="00874897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 xml:space="preserve">Informar os percentuais de Taxa de Performance sobre os ganhos distribuídos pelo Fundo que excederem o capital original investido, </w:t>
      </w:r>
      <w:r w:rsidR="005B1E08">
        <w:rPr>
          <w:shd w:val="pct15" w:color="auto" w:fill="FFFFFF"/>
        </w:rPr>
        <w:t xml:space="preserve">este último </w:t>
      </w:r>
      <w:r w:rsidR="00874897" w:rsidRPr="00463772">
        <w:rPr>
          <w:shd w:val="pct15" w:color="auto" w:fill="FFFFFF"/>
        </w:rPr>
        <w:t xml:space="preserve">atualizado pela variação </w:t>
      </w:r>
      <w:r w:rsidR="005B1E08">
        <w:rPr>
          <w:shd w:val="pct15" w:color="auto" w:fill="FFFFFF"/>
        </w:rPr>
        <w:t xml:space="preserve">de um índice (INPC, </w:t>
      </w:r>
      <w:r w:rsidR="00874897" w:rsidRPr="00463772">
        <w:rPr>
          <w:shd w:val="pct15" w:color="auto" w:fill="FFFFFF"/>
        </w:rPr>
        <w:t>IPCA</w:t>
      </w:r>
      <w:r w:rsidR="005B1E08">
        <w:rPr>
          <w:shd w:val="pct15" w:color="auto" w:fill="FFFFFF"/>
        </w:rPr>
        <w:t>, CDI etc.)</w:t>
      </w:r>
      <w:r w:rsidR="00874897" w:rsidRPr="00463772">
        <w:rPr>
          <w:shd w:val="pct15" w:color="auto" w:fill="FFFFFF"/>
        </w:rPr>
        <w:t xml:space="preserve"> e acrescido de uma base de correção (custo de oportunidade ou “</w:t>
      </w:r>
      <w:proofErr w:type="spellStart"/>
      <w:r w:rsidR="00874897" w:rsidRPr="00463772">
        <w:rPr>
          <w:i/>
          <w:iCs/>
          <w:shd w:val="pct15" w:color="auto" w:fill="FFFFFF"/>
        </w:rPr>
        <w:t>hurdle</w:t>
      </w:r>
      <w:proofErr w:type="spellEnd"/>
      <w:r w:rsidR="00874897" w:rsidRPr="00463772">
        <w:rPr>
          <w:i/>
          <w:iCs/>
          <w:shd w:val="pct15" w:color="auto" w:fill="FFFFFF"/>
        </w:rPr>
        <w:t xml:space="preserve"> rate</w:t>
      </w:r>
      <w:r w:rsidR="00874897" w:rsidRPr="00463772">
        <w:rPr>
          <w:shd w:val="pct15" w:color="auto" w:fill="FFFFFF"/>
        </w:rPr>
        <w:t>”)</w:t>
      </w:r>
      <w:r>
        <w:rPr>
          <w:shd w:val="pct15" w:color="auto" w:fill="FFFFFF"/>
        </w:rPr>
        <w:t>]</w:t>
      </w:r>
    </w:p>
    <w:p w14:paraId="6B2D3EB9" w14:textId="2143DE52" w:rsidR="009D11F6" w:rsidRDefault="009D11F6" w:rsidP="00874897">
      <w:pPr>
        <w:pStyle w:val="00-Texto"/>
        <w:rPr>
          <w:shd w:val="pct15" w:color="auto" w:fill="FFFFFF"/>
        </w:rPr>
      </w:pPr>
      <w:r w:rsidRPr="00011A8F">
        <w:rPr>
          <w:shd w:val="pct15" w:color="auto" w:fill="FFFFFF"/>
        </w:rPr>
        <w:t>[Indicar, caso existente</w:t>
      </w:r>
      <w:r w:rsidR="00AB4CBB" w:rsidRPr="00011A8F">
        <w:rPr>
          <w:shd w:val="pct15" w:color="auto" w:fill="FFFFFF"/>
        </w:rPr>
        <w:t>s</w:t>
      </w:r>
      <w:r w:rsidRPr="00011A8F">
        <w:rPr>
          <w:shd w:val="pct15" w:color="auto" w:fill="FFFFFF"/>
        </w:rPr>
        <w:t xml:space="preserve">, </w:t>
      </w:r>
      <w:r w:rsidR="008B025B" w:rsidRPr="00011A8F">
        <w:rPr>
          <w:shd w:val="pct15" w:color="auto" w:fill="FFFFFF"/>
        </w:rPr>
        <w:t>mecanismo</w:t>
      </w:r>
      <w:r w:rsidR="00AB4CBB" w:rsidRPr="00011A8F">
        <w:rPr>
          <w:shd w:val="pct15" w:color="auto" w:fill="FFFFFF"/>
        </w:rPr>
        <w:t>s</w:t>
      </w:r>
      <w:r w:rsidR="008B025B" w:rsidRPr="00011A8F">
        <w:rPr>
          <w:shd w:val="pct15" w:color="auto" w:fill="FFFFFF"/>
        </w:rPr>
        <w:t xml:space="preserve"> de aceleração de pagamento de taxa de performance para o Gestor (“</w:t>
      </w:r>
      <w:r w:rsidR="008B025B" w:rsidRPr="00011A8F">
        <w:rPr>
          <w:i/>
          <w:iCs/>
          <w:shd w:val="pct15" w:color="auto" w:fill="FFFFFF"/>
        </w:rPr>
        <w:t>catch-</w:t>
      </w:r>
      <w:proofErr w:type="spellStart"/>
      <w:r w:rsidR="008B025B" w:rsidRPr="00011A8F">
        <w:rPr>
          <w:i/>
          <w:iCs/>
          <w:shd w:val="pct15" w:color="auto" w:fill="FFFFFF"/>
        </w:rPr>
        <w:t>up</w:t>
      </w:r>
      <w:proofErr w:type="spellEnd"/>
      <w:r w:rsidR="008B025B" w:rsidRPr="00011A8F">
        <w:rPr>
          <w:i/>
          <w:iCs/>
          <w:shd w:val="pct15" w:color="auto" w:fill="FFFFFF"/>
        </w:rPr>
        <w:t>”</w:t>
      </w:r>
      <w:r w:rsidR="008B025B" w:rsidRPr="00011A8F">
        <w:rPr>
          <w:shd w:val="pct15" w:color="auto" w:fill="FFFFFF"/>
        </w:rPr>
        <w:t>)</w:t>
      </w:r>
      <w:r w:rsidR="00470F63" w:rsidRPr="00011A8F">
        <w:rPr>
          <w:shd w:val="pct15" w:color="auto" w:fill="FFFFFF"/>
        </w:rPr>
        <w:t>]</w:t>
      </w:r>
    </w:p>
    <w:p w14:paraId="43B4AAAF" w14:textId="037848D1" w:rsidR="00470F63" w:rsidRDefault="00470F63" w:rsidP="00470F63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Outros custos</w:t>
      </w:r>
    </w:p>
    <w:p w14:paraId="388E2E14" w14:textId="0438A211" w:rsidR="00470F63" w:rsidRDefault="00470F63" w:rsidP="007601F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[Informar outros custos</w:t>
      </w:r>
      <w:r w:rsidR="007601F2">
        <w:rPr>
          <w:shd w:val="pct15" w:color="auto" w:fill="FFFFFF"/>
        </w:rPr>
        <w:t xml:space="preserve"> relevantes do Fundo</w:t>
      </w:r>
      <w:r w:rsidR="007601F2" w:rsidRPr="007601F2">
        <w:rPr>
          <w:shd w:val="pct15" w:color="auto" w:fill="FFFFFF"/>
        </w:rPr>
        <w:t xml:space="preserve"> </w:t>
      </w:r>
      <w:r w:rsidR="007601F2">
        <w:rPr>
          <w:shd w:val="pct15" w:color="auto" w:fill="FFFFFF"/>
        </w:rPr>
        <w:t>porventura existentes, como, por exemplo, custos de constituição</w:t>
      </w:r>
      <w:r w:rsidRPr="00470F63">
        <w:rPr>
          <w:shd w:val="pct15" w:color="auto" w:fill="FFFFFF"/>
        </w:rPr>
        <w:t xml:space="preserve"> (advogados e registros)</w:t>
      </w:r>
      <w:r w:rsidR="007601F2">
        <w:rPr>
          <w:shd w:val="pct15" w:color="auto" w:fill="FFFFFF"/>
        </w:rPr>
        <w:t>,</w:t>
      </w:r>
      <w:r w:rsidRPr="00470F63">
        <w:rPr>
          <w:shd w:val="pct15" w:color="auto" w:fill="FFFFFF"/>
        </w:rPr>
        <w:t xml:space="preserve"> custos de estruturação</w:t>
      </w:r>
      <w:r w:rsidR="00981C53">
        <w:rPr>
          <w:shd w:val="pct15" w:color="auto" w:fill="FFFFFF"/>
        </w:rPr>
        <w:t>, consultoria especializada etc.]</w:t>
      </w:r>
    </w:p>
    <w:p w14:paraId="53A57B67" w14:textId="130E6CA4" w:rsidR="00A35F20" w:rsidRPr="00470F63" w:rsidRDefault="00A35F20" w:rsidP="00A35F20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[Informar </w:t>
      </w:r>
      <w:r w:rsidRPr="00A35F20">
        <w:rPr>
          <w:shd w:val="pct15" w:color="auto" w:fill="FFFFFF"/>
        </w:rPr>
        <w:t>taxas de ingresso ou despesas retroativas que porventura sejam cobradas para as cotas a serem</w:t>
      </w:r>
      <w:r>
        <w:rPr>
          <w:shd w:val="pct15" w:color="auto" w:fill="FFFFFF"/>
        </w:rPr>
        <w:t xml:space="preserve"> </w:t>
      </w:r>
      <w:r w:rsidRPr="00A35F20">
        <w:rPr>
          <w:shd w:val="pct15" w:color="auto" w:fill="FFFFFF"/>
        </w:rPr>
        <w:t>subscritas pel</w:t>
      </w:r>
      <w:r w:rsidR="00EE2207">
        <w:rPr>
          <w:shd w:val="pct15" w:color="auto" w:fill="FFFFFF"/>
        </w:rPr>
        <w:t>o Badesul</w:t>
      </w:r>
      <w:r w:rsidR="0040504A">
        <w:rPr>
          <w:shd w:val="pct15" w:color="auto" w:fill="FFFFFF"/>
        </w:rPr>
        <w:t>, que</w:t>
      </w:r>
      <w:r w:rsidRPr="00A35F20">
        <w:rPr>
          <w:shd w:val="pct15" w:color="auto" w:fill="FFFFFF"/>
        </w:rPr>
        <w:t xml:space="preserve"> deverão ser revertidas para o Fundo</w:t>
      </w:r>
      <w:r w:rsidR="0040504A">
        <w:rPr>
          <w:shd w:val="pct15" w:color="auto" w:fill="FFFFFF"/>
        </w:rPr>
        <w:t>]</w:t>
      </w:r>
    </w:p>
    <w:p w14:paraId="6BCDF819" w14:textId="77777777" w:rsidR="00274B33" w:rsidRPr="00112479" w:rsidRDefault="00274B33">
      <w:pPr>
        <w:rPr>
          <w:rFonts w:ascii="Arial" w:hAnsi="Arial" w:cs="Arial"/>
          <w:b/>
          <w:sz w:val="22"/>
          <w:szCs w:val="22"/>
        </w:rPr>
      </w:pPr>
      <w:r w:rsidRPr="00112479">
        <w:rPr>
          <w:rFonts w:ascii="Arial" w:hAnsi="Arial" w:cs="Arial"/>
          <w:b/>
          <w:sz w:val="22"/>
          <w:szCs w:val="22"/>
        </w:rPr>
        <w:br w:type="page"/>
      </w:r>
    </w:p>
    <w:p w14:paraId="059B92DE" w14:textId="77777777" w:rsidR="008675CC" w:rsidRPr="00577AB3" w:rsidRDefault="008675CC" w:rsidP="008675CC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3C5E1083" w14:textId="116D32B4" w:rsidR="008675CC" w:rsidRPr="00577AB3" w:rsidRDefault="008675CC" w:rsidP="008675CC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t>Capítulo I</w:t>
      </w:r>
      <w:r>
        <w:rPr>
          <w:rFonts w:cs="Arial"/>
          <w:b/>
          <w:bCs/>
          <w:color w:val="1E428B" w:themeColor="accent1"/>
          <w:sz w:val="22"/>
          <w:szCs w:val="22"/>
        </w:rPr>
        <w:t>V</w:t>
      </w:r>
      <w:r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 – </w:t>
      </w:r>
      <w:r>
        <w:rPr>
          <w:rFonts w:cs="Arial"/>
          <w:b/>
          <w:bCs/>
          <w:color w:val="1E428B" w:themeColor="accent1"/>
          <w:sz w:val="22"/>
          <w:szCs w:val="22"/>
        </w:rPr>
        <w:t>Informações Adicionais</w:t>
      </w:r>
    </w:p>
    <w:p w14:paraId="68BCD18B" w14:textId="77777777" w:rsidR="008675CC" w:rsidRDefault="008675CC">
      <w:pPr>
        <w:rPr>
          <w:rFonts w:ascii="Arial" w:hAnsi="Arial" w:cs="Arial"/>
          <w:b/>
          <w:bCs/>
          <w:color w:val="1E428B" w:themeColor="accent1"/>
          <w:sz w:val="22"/>
          <w:szCs w:val="22"/>
        </w:rPr>
      </w:pPr>
      <w:r>
        <w:rPr>
          <w:rFonts w:cs="Arial"/>
          <w:b/>
          <w:bCs/>
          <w:color w:val="1E428B" w:themeColor="accent1"/>
          <w:sz w:val="22"/>
          <w:szCs w:val="22"/>
        </w:rPr>
        <w:br w:type="page"/>
      </w:r>
    </w:p>
    <w:p w14:paraId="5B2A482F" w14:textId="13FCEA7F" w:rsidR="00293E11" w:rsidRPr="00EC65D8" w:rsidRDefault="00293E11" w:rsidP="00EC65D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6B7E1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00200AE5" w14:textId="3B73F1A6" w:rsidR="009B65C3" w:rsidRPr="00EC65D8" w:rsidRDefault="00F234A9" w:rsidP="00EC65D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 w:rsidR="005B538B">
        <w:rPr>
          <w:rFonts w:cs="Arial"/>
          <w:b/>
          <w:bCs/>
          <w:color w:val="1E428B" w:themeColor="accent1"/>
          <w:sz w:val="22"/>
          <w:szCs w:val="22"/>
        </w:rPr>
        <w:t xml:space="preserve"> 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 w:rsidR="00EC65D8">
        <w:rPr>
          <w:rFonts w:cs="Arial"/>
          <w:b/>
          <w:bCs/>
          <w:color w:val="1E428B" w:themeColor="accent1"/>
          <w:sz w:val="22"/>
          <w:szCs w:val="22"/>
        </w:rPr>
        <w:t>–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Comprovantes de credenciamento na CVM</w:t>
      </w:r>
      <w:r w:rsidR="009B65C3"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</w:p>
    <w:p w14:paraId="7C282AE8" w14:textId="32CB15E9" w:rsidR="00EC65D8" w:rsidRPr="00463772" w:rsidRDefault="00463772" w:rsidP="00EC65D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EC65D8" w:rsidRPr="00463772">
        <w:rPr>
          <w:shd w:val="pct15" w:color="auto" w:fill="FFFFFF"/>
        </w:rPr>
        <w:t xml:space="preserve">Apresentar identificação e comprovação, </w:t>
      </w:r>
      <w:r w:rsidR="00BD0586">
        <w:rPr>
          <w:shd w:val="pct15" w:color="auto" w:fill="FFFFFF"/>
        </w:rPr>
        <w:t xml:space="preserve">pelo </w:t>
      </w:r>
      <w:r w:rsidR="00EC65D8" w:rsidRPr="00463772">
        <w:rPr>
          <w:shd w:val="pct15" w:color="auto" w:fill="FFFFFF"/>
        </w:rPr>
        <w:t xml:space="preserve">Gestor, do credenciamento do responsável pelo Fundo (pessoa física) junto à CVM. A Proposta </w:t>
      </w:r>
      <w:r w:rsidR="00FB2C2A">
        <w:rPr>
          <w:shd w:val="pct15" w:color="auto" w:fill="FFFFFF"/>
        </w:rPr>
        <w:t xml:space="preserve">também </w:t>
      </w:r>
      <w:r w:rsidR="00EC65D8" w:rsidRPr="00463772">
        <w:rPr>
          <w:shd w:val="pct15" w:color="auto" w:fill="FFFFFF"/>
        </w:rPr>
        <w:t xml:space="preserve">deverá </w:t>
      </w:r>
      <w:r w:rsidR="00FB2C2A">
        <w:rPr>
          <w:shd w:val="pct15" w:color="auto" w:fill="FFFFFF"/>
        </w:rPr>
        <w:t>especificar</w:t>
      </w:r>
      <w:r w:rsidR="00FB2C2A" w:rsidRPr="00463772">
        <w:rPr>
          <w:shd w:val="pct15" w:color="auto" w:fill="FFFFFF"/>
        </w:rPr>
        <w:t xml:space="preserve"> </w:t>
      </w:r>
      <w:r w:rsidR="00FB2C2A">
        <w:rPr>
          <w:shd w:val="pct15" w:color="auto" w:fill="FFFFFF"/>
        </w:rPr>
        <w:t>o membro da Equipe</w:t>
      </w:r>
      <w:r w:rsidR="00EC65D8" w:rsidRPr="00463772">
        <w:rPr>
          <w:shd w:val="pct15" w:color="auto" w:fill="FFFFFF"/>
        </w:rPr>
        <w:t xml:space="preserve"> d</w:t>
      </w:r>
      <w:r w:rsidR="00BD0586">
        <w:rPr>
          <w:shd w:val="pct15" w:color="auto" w:fill="FFFFFF"/>
        </w:rPr>
        <w:t xml:space="preserve">o </w:t>
      </w:r>
      <w:r w:rsidR="00EC65D8" w:rsidRPr="00463772">
        <w:rPr>
          <w:shd w:val="pct15" w:color="auto" w:fill="FFFFFF"/>
        </w:rPr>
        <w:t xml:space="preserve">Gestor </w:t>
      </w:r>
      <w:r w:rsidR="00FB2C2A">
        <w:rPr>
          <w:shd w:val="pct15" w:color="auto" w:fill="FFFFFF"/>
        </w:rPr>
        <w:t>que será</w:t>
      </w:r>
      <w:r w:rsidR="00FB2C2A" w:rsidRPr="00463772">
        <w:rPr>
          <w:shd w:val="pct15" w:color="auto" w:fill="FFFFFF"/>
        </w:rPr>
        <w:t xml:space="preserve"> </w:t>
      </w:r>
      <w:r w:rsidR="00EC65D8" w:rsidRPr="00463772">
        <w:rPr>
          <w:shd w:val="pct15" w:color="auto" w:fill="FFFFFF"/>
        </w:rPr>
        <w:t>responsável pelo Fundo perante a CVM</w:t>
      </w:r>
      <w:r>
        <w:rPr>
          <w:shd w:val="pct15" w:color="auto" w:fill="FFFFFF"/>
        </w:rPr>
        <w:t>]</w:t>
      </w:r>
    </w:p>
    <w:p w14:paraId="684EA22B" w14:textId="66341F8B" w:rsidR="00F234A9" w:rsidRPr="00463772" w:rsidRDefault="00463772" w:rsidP="00EC65D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[A</w:t>
      </w:r>
      <w:r w:rsidR="00EC65D8" w:rsidRPr="00463772">
        <w:rPr>
          <w:shd w:val="pct15" w:color="auto" w:fill="FFFFFF"/>
        </w:rPr>
        <w:t>presentar comprovação, pel</w:t>
      </w:r>
      <w:r w:rsidR="00BD0586">
        <w:rPr>
          <w:shd w:val="pct15" w:color="auto" w:fill="FFFFFF"/>
        </w:rPr>
        <w:t>o</w:t>
      </w:r>
      <w:r w:rsidR="00EC65D8" w:rsidRPr="00463772">
        <w:rPr>
          <w:shd w:val="pct15" w:color="auto" w:fill="FFFFFF"/>
        </w:rPr>
        <w:t xml:space="preserve"> Gestor, da autorização (pessoa jurídica) concedida pela CVM para o exercício das atividades de gestão/administração de carteira de valores mobiliários ou apresentação de protocolo do pedido dessa autorização</w:t>
      </w:r>
      <w:r>
        <w:rPr>
          <w:shd w:val="pct15" w:color="auto" w:fill="FFFFFF"/>
        </w:rPr>
        <w:t>]</w:t>
      </w:r>
    </w:p>
    <w:p w14:paraId="2BB0478E" w14:textId="77777777" w:rsidR="00F234A9" w:rsidRPr="00112479" w:rsidRDefault="00F234A9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24B5E515" w14:textId="77777777" w:rsidR="00F234A9" w:rsidRPr="00EC65D8" w:rsidRDefault="00F234A9" w:rsidP="00EC65D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1222FF1" w14:textId="3F3F77F7" w:rsidR="00F234A9" w:rsidRPr="00EC65D8" w:rsidRDefault="00F234A9" w:rsidP="00EC65D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 w:rsidR="00011A8F">
        <w:rPr>
          <w:rFonts w:cs="Arial"/>
          <w:b/>
          <w:bCs/>
          <w:color w:val="1E428B" w:themeColor="accent1"/>
          <w:sz w:val="22"/>
          <w:szCs w:val="22"/>
        </w:rPr>
        <w:t xml:space="preserve"> II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 w:rsidR="00EC65D8">
        <w:rPr>
          <w:rFonts w:cs="Arial"/>
          <w:b/>
          <w:bCs/>
          <w:color w:val="1E428B" w:themeColor="accent1"/>
          <w:sz w:val="22"/>
          <w:szCs w:val="22"/>
        </w:rPr>
        <w:t>– Comprovantes de Captação</w:t>
      </w:r>
    </w:p>
    <w:p w14:paraId="43BDCF27" w14:textId="5E11981A" w:rsidR="00433B77" w:rsidRPr="00463772" w:rsidRDefault="00433B77" w:rsidP="00433B7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[A</w:t>
      </w:r>
      <w:r w:rsidRPr="00463772">
        <w:rPr>
          <w:shd w:val="pct15" w:color="auto" w:fill="FFFFFF"/>
        </w:rPr>
        <w:t xml:space="preserve">presentar </w:t>
      </w:r>
      <w:r>
        <w:rPr>
          <w:shd w:val="pct15" w:color="auto" w:fill="FFFFFF"/>
        </w:rPr>
        <w:t xml:space="preserve">comprovantes de captação, inclusive do Gestor, nos termos do item 5.1 (g) do Edital, através de: </w:t>
      </w:r>
      <w:r w:rsidRPr="00B27089">
        <w:rPr>
          <w:b/>
          <w:bCs/>
          <w:shd w:val="pct15" w:color="auto" w:fill="FFFFFF"/>
        </w:rPr>
        <w:t>(i)</w:t>
      </w:r>
      <w:r>
        <w:rPr>
          <w:shd w:val="pct15" w:color="auto" w:fill="FFFFFF"/>
        </w:rPr>
        <w:t xml:space="preserve"> </w:t>
      </w:r>
      <w:r w:rsidRPr="00433B77">
        <w:rPr>
          <w:shd w:val="pct15" w:color="auto" w:fill="FFFFFF"/>
        </w:rPr>
        <w:t xml:space="preserve">manifestação formal firmada pelos representantes legais dos potenciais investidores, em que sejam discriminados os exatos montantes dos investimentos pretendidos; </w:t>
      </w:r>
      <w:r w:rsidRPr="00B27089">
        <w:rPr>
          <w:b/>
          <w:bCs/>
          <w:shd w:val="pct15" w:color="auto" w:fill="FFFFFF"/>
        </w:rPr>
        <w:t>(</w:t>
      </w:r>
      <w:proofErr w:type="spellStart"/>
      <w:r w:rsidRPr="00B27089">
        <w:rPr>
          <w:b/>
          <w:bCs/>
          <w:shd w:val="pct15" w:color="auto" w:fill="FFFFFF"/>
        </w:rPr>
        <w:t>ii</w:t>
      </w:r>
      <w:proofErr w:type="spellEnd"/>
      <w:r w:rsidRPr="00B27089">
        <w:rPr>
          <w:b/>
          <w:bCs/>
          <w:shd w:val="pct15" w:color="auto" w:fill="FFFFFF"/>
        </w:rPr>
        <w:t xml:space="preserve">) </w:t>
      </w:r>
      <w:r w:rsidRPr="00433B77">
        <w:rPr>
          <w:shd w:val="pct15" w:color="auto" w:fill="FFFFFF"/>
        </w:rPr>
        <w:t>compromissos de investimentos e/ou boletins de subscrição de cotas firmados pelos representantes legais dos potenciais investidores; ou</w:t>
      </w:r>
      <w:r>
        <w:rPr>
          <w:shd w:val="pct15" w:color="auto" w:fill="FFFFFF"/>
        </w:rPr>
        <w:t xml:space="preserve"> </w:t>
      </w:r>
      <w:r w:rsidRPr="00B27089">
        <w:rPr>
          <w:b/>
          <w:bCs/>
          <w:shd w:val="pct15" w:color="auto" w:fill="FFFFFF"/>
        </w:rPr>
        <w:t>(</w:t>
      </w:r>
      <w:proofErr w:type="spellStart"/>
      <w:r w:rsidRPr="00B27089">
        <w:rPr>
          <w:b/>
          <w:bCs/>
          <w:shd w:val="pct15" w:color="auto" w:fill="FFFFFF"/>
        </w:rPr>
        <w:t>iii</w:t>
      </w:r>
      <w:proofErr w:type="spellEnd"/>
      <w:r w:rsidRPr="00B27089">
        <w:rPr>
          <w:b/>
          <w:bCs/>
          <w:shd w:val="pct15" w:color="auto" w:fill="FFFFFF"/>
        </w:rPr>
        <w:t xml:space="preserve">) </w:t>
      </w:r>
      <w:r w:rsidRPr="00433B77">
        <w:rPr>
          <w:shd w:val="pct15" w:color="auto" w:fill="FFFFFF"/>
        </w:rPr>
        <w:t>declaração do administrador do Fundo sobre o montante total de capital comprometido no Fundo até o momento de submissão da Proposta</w:t>
      </w:r>
      <w:r>
        <w:rPr>
          <w:shd w:val="pct15" w:color="auto" w:fill="FFFFFF"/>
        </w:rPr>
        <w:t>]</w:t>
      </w:r>
    </w:p>
    <w:p w14:paraId="47961E2C" w14:textId="20B56D79" w:rsidR="00F234A9" w:rsidRPr="00112479" w:rsidRDefault="00F234A9" w:rsidP="00F234A9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14:paraId="42E99B64" w14:textId="77777777" w:rsidR="005F6452" w:rsidRPr="00112479" w:rsidRDefault="005F6452" w:rsidP="005F6452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16FB26BE" w14:textId="77777777" w:rsidR="005F6452" w:rsidRPr="00EC65D8" w:rsidRDefault="005F6452" w:rsidP="005F6452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0E9E2932" w14:textId="77777777" w:rsidR="00D86B25" w:rsidRPr="00D86B25" w:rsidRDefault="005F6452" w:rsidP="00D86B25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 II</w:t>
      </w:r>
      <w:r w:rsidR="00697727">
        <w:rPr>
          <w:rFonts w:cs="Arial"/>
          <w:b/>
          <w:bCs/>
          <w:color w:val="1E428B" w:themeColor="accent1"/>
          <w:sz w:val="22"/>
          <w:szCs w:val="22"/>
        </w:rPr>
        <w:t>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– </w:t>
      </w:r>
      <w:r w:rsidR="00D86B25" w:rsidRPr="00D86B25">
        <w:rPr>
          <w:rFonts w:cs="Arial"/>
          <w:b/>
          <w:bCs/>
          <w:color w:val="1E428B" w:themeColor="accent1"/>
          <w:sz w:val="22"/>
          <w:szCs w:val="22"/>
        </w:rPr>
        <w:t xml:space="preserve">DECLARAÇÃO DE INEXISTÊNCIA DE </w:t>
      </w:r>
    </w:p>
    <w:p w14:paraId="3C0A1194" w14:textId="649F1092" w:rsidR="005F6452" w:rsidRPr="00EC65D8" w:rsidRDefault="00D86B25" w:rsidP="00D86B25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D86B25">
        <w:rPr>
          <w:rFonts w:cs="Arial"/>
          <w:b/>
          <w:bCs/>
          <w:color w:val="1E428B" w:themeColor="accent1"/>
          <w:sz w:val="22"/>
          <w:szCs w:val="22"/>
        </w:rPr>
        <w:t>CONFLITO DE INTERESSES</w:t>
      </w:r>
    </w:p>
    <w:p w14:paraId="4B17C794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 xml:space="preserve">Eu,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[Nome Completo da Proponente]</w:t>
      </w:r>
      <w:r w:rsidRPr="00AA722F">
        <w:rPr>
          <w:rFonts w:ascii="Arial" w:hAnsi="Arial" w:cs="Arial"/>
          <w:sz w:val="22"/>
          <w:szCs w:val="22"/>
        </w:rPr>
        <w:t xml:space="preserve">, representante legal da empresa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[Nome do Fundo]</w:t>
      </w:r>
      <w:r w:rsidRPr="00AA722F">
        <w:rPr>
          <w:rFonts w:ascii="Arial" w:hAnsi="Arial" w:cs="Arial"/>
          <w:sz w:val="22"/>
          <w:szCs w:val="22"/>
        </w:rPr>
        <w:t xml:space="preserve">, inscrita no CNPJ sob o número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[Número do CNPJ]</w:t>
      </w:r>
      <w:r w:rsidRPr="00AA722F">
        <w:rPr>
          <w:rFonts w:ascii="Arial" w:hAnsi="Arial" w:cs="Arial"/>
          <w:sz w:val="22"/>
          <w:szCs w:val="22"/>
        </w:rPr>
        <w:t>, declaro, sob as penas da lei, que:</w:t>
      </w:r>
    </w:p>
    <w:p w14:paraId="6A505BAB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1.</w:t>
      </w:r>
      <w:r w:rsidRPr="00AA722F">
        <w:rPr>
          <w:rFonts w:ascii="Arial" w:hAnsi="Arial" w:cs="Arial"/>
          <w:sz w:val="22"/>
          <w:szCs w:val="22"/>
        </w:rPr>
        <w:tab/>
        <w:t>A presente Proposta apresentada ao Badesul não está sujeita a qualquer conflito de interesses que possa comprometer a imparcialidade, a transparência ou a integridade do processo de seleção.</w:t>
      </w:r>
    </w:p>
    <w:p w14:paraId="27D9A655" w14:textId="04E4F181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2.</w:t>
      </w:r>
      <w:r w:rsidRPr="00AA722F">
        <w:rPr>
          <w:rFonts w:ascii="Arial" w:hAnsi="Arial" w:cs="Arial"/>
          <w:sz w:val="22"/>
          <w:szCs w:val="22"/>
        </w:rPr>
        <w:tab/>
        <w:t xml:space="preserve">Entende-se como </w:t>
      </w:r>
      <w:r w:rsidRPr="00AA722F">
        <w:rPr>
          <w:rFonts w:ascii="Arial" w:hAnsi="Arial" w:cs="Arial"/>
          <w:b/>
          <w:bCs/>
          <w:sz w:val="22"/>
          <w:szCs w:val="22"/>
        </w:rPr>
        <w:t>conflito de interesses</w:t>
      </w:r>
      <w:r w:rsidRPr="00AA722F">
        <w:rPr>
          <w:rFonts w:ascii="Arial" w:hAnsi="Arial" w:cs="Arial"/>
          <w:sz w:val="22"/>
          <w:szCs w:val="22"/>
        </w:rPr>
        <w:t xml:space="preserve"> qualquer situação em que a perspectiva de obtenção de vantagem individual indevida possa prejudicar 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[Badesul]</w:t>
      </w:r>
      <w:r w:rsidRPr="00AA722F">
        <w:rPr>
          <w:rFonts w:ascii="Arial" w:hAnsi="Arial" w:cs="Arial"/>
          <w:sz w:val="22"/>
          <w:szCs w:val="22"/>
        </w:rPr>
        <w:t xml:space="preserve">, 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</w:t>
      </w:r>
      <w:r w:rsidR="005E6297" w:rsidRPr="006C6F39">
        <w:rPr>
          <w:rFonts w:ascii="Arial" w:hAnsi="Arial" w:cs="Arial"/>
          <w:sz w:val="22"/>
          <w:szCs w:val="22"/>
          <w:shd w:val="pct15" w:color="auto" w:fill="FFFFFF"/>
        </w:rPr>
        <w:t xml:space="preserve">Nome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Fundo]</w:t>
      </w:r>
      <w:r w:rsidRPr="00AA722F">
        <w:rPr>
          <w:rFonts w:ascii="Arial" w:hAnsi="Arial" w:cs="Arial"/>
          <w:sz w:val="22"/>
          <w:szCs w:val="22"/>
        </w:rPr>
        <w:t>, os demais cotistas do Fundo ou as sociedades investidas.</w:t>
      </w:r>
    </w:p>
    <w:p w14:paraId="63CEE457" w14:textId="5B0E118B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3.</w:t>
      </w:r>
      <w:r w:rsidRPr="00AA722F">
        <w:rPr>
          <w:rFonts w:ascii="Arial" w:hAnsi="Arial" w:cs="Arial"/>
          <w:sz w:val="22"/>
          <w:szCs w:val="22"/>
        </w:rPr>
        <w:tab/>
        <w:t xml:space="preserve">Comprometo-me a agir de forma ética e transparente, evitando qualquer ação que possa prejudicar os interesses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[Badesul]</w:t>
      </w:r>
      <w:r w:rsidRPr="00AA722F">
        <w:rPr>
          <w:rFonts w:ascii="Arial" w:hAnsi="Arial" w:cs="Arial"/>
          <w:sz w:val="22"/>
          <w:szCs w:val="22"/>
        </w:rPr>
        <w:t xml:space="preserve">,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</w:t>
      </w:r>
      <w:r w:rsidR="000D22F0" w:rsidRPr="006C6F39">
        <w:rPr>
          <w:rFonts w:ascii="Arial" w:hAnsi="Arial" w:cs="Arial"/>
          <w:sz w:val="22"/>
          <w:szCs w:val="22"/>
          <w:shd w:val="pct15" w:color="auto" w:fill="FFFFFF"/>
        </w:rPr>
        <w:t xml:space="preserve">Nome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Fundo]</w:t>
      </w:r>
      <w:r w:rsidRPr="00AA722F">
        <w:rPr>
          <w:rFonts w:ascii="Arial" w:hAnsi="Arial" w:cs="Arial"/>
          <w:sz w:val="22"/>
          <w:szCs w:val="22"/>
        </w:rPr>
        <w:t xml:space="preserve"> ou dos demais cotistas.</w:t>
      </w:r>
    </w:p>
    <w:p w14:paraId="131AD92A" w14:textId="09F4E615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4.</w:t>
      </w:r>
      <w:r w:rsidRPr="00AA722F">
        <w:rPr>
          <w:rFonts w:ascii="Arial" w:hAnsi="Arial" w:cs="Arial"/>
          <w:sz w:val="22"/>
          <w:szCs w:val="22"/>
        </w:rPr>
        <w:tab/>
        <w:t xml:space="preserve">Caso surjam quaisquer circunstâncias que possam caracterizar um conflito de interesses, comprometo-me a comunicar imediatamente à administração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</w:t>
      </w:r>
      <w:r w:rsidR="000D22F0" w:rsidRPr="006C6F39">
        <w:rPr>
          <w:rFonts w:ascii="Arial" w:hAnsi="Arial" w:cs="Arial"/>
          <w:sz w:val="22"/>
          <w:szCs w:val="22"/>
          <w:shd w:val="pct15" w:color="auto" w:fill="FFFFFF"/>
        </w:rPr>
        <w:t xml:space="preserve">Nome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Fundo]</w:t>
      </w:r>
      <w:r w:rsidRPr="00AA722F">
        <w:rPr>
          <w:rFonts w:ascii="Arial" w:hAnsi="Arial" w:cs="Arial"/>
          <w:sz w:val="22"/>
          <w:szCs w:val="22"/>
        </w:rPr>
        <w:t xml:space="preserve"> e tomar as medidas necessárias para mitigá-lo.</w:t>
      </w:r>
    </w:p>
    <w:p w14:paraId="0809E7E5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5.</w:t>
      </w:r>
      <w:r w:rsidRPr="00AA722F">
        <w:rPr>
          <w:rFonts w:ascii="Arial" w:hAnsi="Arial" w:cs="Arial"/>
          <w:sz w:val="22"/>
          <w:szCs w:val="22"/>
        </w:rPr>
        <w:tab/>
        <w:t xml:space="preserve">A presente declaração é feita de boa-fé e reflete a verdadeira situação da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[Nome do Fundo]</w:t>
      </w:r>
      <w:r w:rsidRPr="00AA722F">
        <w:rPr>
          <w:rFonts w:ascii="Arial" w:hAnsi="Arial" w:cs="Arial"/>
          <w:sz w:val="22"/>
          <w:szCs w:val="22"/>
        </w:rPr>
        <w:t xml:space="preserve"> em relação ao requisito de inexistência de conflito de interesses.</w:t>
      </w:r>
    </w:p>
    <w:p w14:paraId="7F11E22D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6C1EDC12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6C6F39">
        <w:rPr>
          <w:rFonts w:ascii="Arial" w:hAnsi="Arial" w:cs="Arial"/>
          <w:sz w:val="22"/>
          <w:szCs w:val="22"/>
          <w:shd w:val="pct15" w:color="auto" w:fill="FFFFFF"/>
        </w:rPr>
        <w:t>[Local]</w:t>
      </w:r>
      <w:r w:rsidRPr="00AA722F">
        <w:rPr>
          <w:rFonts w:ascii="Arial" w:hAnsi="Arial" w:cs="Arial"/>
          <w:sz w:val="22"/>
          <w:szCs w:val="22"/>
        </w:rPr>
        <w:t xml:space="preserve">,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[Data]</w:t>
      </w:r>
    </w:p>
    <w:p w14:paraId="76ED84F7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69D221B2" w14:textId="1112DD43" w:rsidR="005F6452" w:rsidRPr="00AA722F" w:rsidRDefault="006D336B" w:rsidP="006D336B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6C6F39">
        <w:rPr>
          <w:rFonts w:ascii="Arial" w:hAnsi="Arial" w:cs="Arial"/>
          <w:sz w:val="22"/>
          <w:szCs w:val="22"/>
          <w:shd w:val="pct15" w:color="auto" w:fill="FFFFFF"/>
        </w:rPr>
        <w:t>[Nome Completo da Proponente] [Cargo na Empresa]</w:t>
      </w:r>
    </w:p>
    <w:p w14:paraId="6B67F4E9" w14:textId="77777777" w:rsidR="00697727" w:rsidRPr="00112479" w:rsidRDefault="00697727" w:rsidP="00697727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0E2B8975" w14:textId="77777777" w:rsidR="00697727" w:rsidRPr="00EC65D8" w:rsidRDefault="00697727" w:rsidP="00697727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3744F5E4" w14:textId="73A1D37C" w:rsidR="00697727" w:rsidRPr="00EC65D8" w:rsidRDefault="00697727" w:rsidP="00697727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 IV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– </w:t>
      </w:r>
      <w:r w:rsidR="00D16D35" w:rsidRPr="00D16D35">
        <w:rPr>
          <w:rFonts w:cs="Arial"/>
          <w:b/>
          <w:bCs/>
          <w:color w:val="1E428B" w:themeColor="accent1"/>
          <w:sz w:val="22"/>
          <w:szCs w:val="22"/>
        </w:rPr>
        <w:t>DECLARAÇÃO DE INEXISTÊNCIA DE LITÍGIOS</w:t>
      </w:r>
    </w:p>
    <w:p w14:paraId="74277B02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 xml:space="preserve">Eu,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Completo da Proponente]</w:t>
      </w:r>
      <w:r w:rsidRPr="007A7F71">
        <w:rPr>
          <w:rFonts w:ascii="Arial" w:hAnsi="Arial" w:cs="Arial"/>
          <w:bCs/>
          <w:sz w:val="22"/>
          <w:szCs w:val="22"/>
        </w:rPr>
        <w:t xml:space="preserve">, representante legal da empresa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, inscrita no CNPJ sob o número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[Número do CNPJ]</w:t>
      </w:r>
      <w:r w:rsidRPr="007A7F71">
        <w:rPr>
          <w:rFonts w:ascii="Arial" w:hAnsi="Arial" w:cs="Arial"/>
          <w:bCs/>
          <w:sz w:val="22"/>
          <w:szCs w:val="22"/>
        </w:rPr>
        <w:t>, declaro, sob as penas da lei, que:</w:t>
      </w:r>
    </w:p>
    <w:p w14:paraId="29A6F63C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1.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A empresa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 não possui litígios em andamento que sejam considerados impeditivos ao processo de seleção conduzido pelo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[Badesul]</w:t>
      </w:r>
      <w:r w:rsidRPr="007A7F71">
        <w:rPr>
          <w:rFonts w:ascii="Arial" w:hAnsi="Arial" w:cs="Arial"/>
          <w:bCs/>
          <w:sz w:val="22"/>
          <w:szCs w:val="22"/>
        </w:rPr>
        <w:t>.</w:t>
      </w:r>
    </w:p>
    <w:p w14:paraId="0541350A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2.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Entende-se como litígio qualquer disputa, ação judicial ou procedimento administrativo em que a empresa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 esteja envolvida e que possa prejudicar sua participação no processo seletivo.</w:t>
      </w:r>
    </w:p>
    <w:p w14:paraId="319C80EC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3.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Comprometo-me a informar imediatamente ao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[Badesul]</w:t>
      </w:r>
      <w:r w:rsidRPr="007A7F71">
        <w:rPr>
          <w:rFonts w:ascii="Arial" w:hAnsi="Arial" w:cs="Arial"/>
          <w:bCs/>
          <w:sz w:val="22"/>
          <w:szCs w:val="22"/>
        </w:rPr>
        <w:t xml:space="preserve"> caso surjam litígios após a apresentação desta declaração.</w:t>
      </w:r>
    </w:p>
    <w:p w14:paraId="5C0AB1BA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4.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Esta declaração é feita de boa-fé e reflete a verdadeira situação da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 em relação à existência de litígios.</w:t>
      </w:r>
    </w:p>
    <w:p w14:paraId="21511E2A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[Local]</w:t>
      </w:r>
      <w:r w:rsidRPr="007A7F71">
        <w:rPr>
          <w:rFonts w:ascii="Arial" w:hAnsi="Arial" w:cs="Arial"/>
          <w:bCs/>
          <w:sz w:val="22"/>
          <w:szCs w:val="22"/>
        </w:rPr>
        <w:t xml:space="preserve">,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[Data]</w:t>
      </w:r>
    </w:p>
    <w:p w14:paraId="3FFEF2D2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0E4B6922" w14:textId="32B639A8" w:rsidR="00697727" w:rsidRPr="006C6F39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  <w:shd w:val="pct15" w:color="auto" w:fill="FFFFFF"/>
        </w:rPr>
      </w:pP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Completo da Proponente] [Cargo na Empresa]</w:t>
      </w:r>
    </w:p>
    <w:p w14:paraId="2DB7ED1D" w14:textId="77777777" w:rsidR="00697727" w:rsidRPr="00112479" w:rsidRDefault="00697727" w:rsidP="00697727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04104A1B" w14:textId="77777777" w:rsidR="00697727" w:rsidRPr="00EC65D8" w:rsidRDefault="00697727" w:rsidP="00697727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4F9CF63" w14:textId="77777777" w:rsidR="00A60278" w:rsidRPr="00A60278" w:rsidRDefault="00697727" w:rsidP="00A6027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 V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– </w:t>
      </w:r>
      <w:r w:rsidR="00A60278" w:rsidRPr="00A60278">
        <w:rPr>
          <w:rFonts w:cs="Arial"/>
          <w:b/>
          <w:bCs/>
          <w:color w:val="1E428B" w:themeColor="accent1"/>
          <w:sz w:val="22"/>
          <w:szCs w:val="22"/>
        </w:rPr>
        <w:t xml:space="preserve">DECLARAÇÃO DE VEDAÇÃO DE PARTICIPAÇÃO </w:t>
      </w:r>
    </w:p>
    <w:p w14:paraId="7FF795BE" w14:textId="4E95D611" w:rsidR="00697727" w:rsidRPr="00EC65D8" w:rsidRDefault="00A60278" w:rsidP="00A6027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A60278">
        <w:rPr>
          <w:rFonts w:cs="Arial"/>
          <w:b/>
          <w:bCs/>
          <w:color w:val="1E428B" w:themeColor="accent1"/>
          <w:sz w:val="22"/>
          <w:szCs w:val="22"/>
        </w:rPr>
        <w:t>NA EQUIPE DE GESTÃO DO FUNDO</w:t>
      </w:r>
    </w:p>
    <w:p w14:paraId="6477D54B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 xml:space="preserve">Eu,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</w:t>
      </w:r>
      <w:r w:rsidRPr="004A73ED">
        <w:rPr>
          <w:rFonts w:ascii="Arial" w:hAnsi="Arial" w:cs="Arial"/>
          <w:bCs/>
          <w:sz w:val="22"/>
          <w:szCs w:val="22"/>
          <w:shd w:val="pct15" w:color="auto" w:fill="FFFFFF"/>
        </w:rPr>
        <w:t>Nome Completo da Proponente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]</w:t>
      </w:r>
      <w:r w:rsidRPr="00BC2B2A">
        <w:rPr>
          <w:rFonts w:ascii="Arial" w:hAnsi="Arial" w:cs="Arial"/>
          <w:bCs/>
          <w:sz w:val="22"/>
          <w:szCs w:val="22"/>
        </w:rPr>
        <w:t xml:space="preserve">, representante legal da empresa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BC2B2A">
        <w:rPr>
          <w:rFonts w:ascii="Arial" w:hAnsi="Arial" w:cs="Arial"/>
          <w:bCs/>
          <w:sz w:val="22"/>
          <w:szCs w:val="22"/>
        </w:rPr>
        <w:t xml:space="preserve">, inscrita no CNPJ sob o número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[Número do CNPJ]</w:t>
      </w:r>
      <w:r w:rsidRPr="00BC2B2A">
        <w:rPr>
          <w:rFonts w:ascii="Arial" w:hAnsi="Arial" w:cs="Arial"/>
          <w:bCs/>
          <w:sz w:val="22"/>
          <w:szCs w:val="22"/>
        </w:rPr>
        <w:t>, declaro, sob as penas da lei, que:</w:t>
      </w:r>
    </w:p>
    <w:p w14:paraId="643E869F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4DBF5C93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>1.</w:t>
      </w:r>
      <w:r w:rsidRPr="00BC2B2A">
        <w:rPr>
          <w:rFonts w:ascii="Arial" w:hAnsi="Arial" w:cs="Arial"/>
          <w:bCs/>
          <w:sz w:val="22"/>
          <w:szCs w:val="22"/>
        </w:rPr>
        <w:tab/>
        <w:t xml:space="preserve">A empresa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BC2B2A">
        <w:rPr>
          <w:rFonts w:ascii="Arial" w:hAnsi="Arial" w:cs="Arial"/>
          <w:bCs/>
          <w:sz w:val="22"/>
          <w:szCs w:val="22"/>
        </w:rPr>
        <w:t xml:space="preserve"> está ciente e concorda com a vedação de participação na equipe de gestão do Fundo de qualquer integrante - contratado ou subcontratado - que tenha sido funcionário, dirigente ou conselheiro do Badesul nos últimos seis meses.</w:t>
      </w:r>
    </w:p>
    <w:p w14:paraId="414F52F0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>2.</w:t>
      </w:r>
      <w:r w:rsidRPr="00BC2B2A">
        <w:rPr>
          <w:rFonts w:ascii="Arial" w:hAnsi="Arial" w:cs="Arial"/>
          <w:bCs/>
          <w:sz w:val="22"/>
          <w:szCs w:val="22"/>
        </w:rPr>
        <w:tab/>
        <w:t>Comprometemo-nos a não incluir na equipe de gestão do Fundo qualquer pessoa que se enquadre nas condições mencionadas acima, bem como seus respectivos cônjuges ou parentes até terceiro grau.</w:t>
      </w:r>
    </w:p>
    <w:p w14:paraId="1B2D8B5E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 xml:space="preserve">Esta declaração é feita de boa-fé e reflete a verdadeira situação da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BC2B2A">
        <w:rPr>
          <w:rFonts w:ascii="Arial" w:hAnsi="Arial" w:cs="Arial"/>
          <w:bCs/>
          <w:sz w:val="22"/>
          <w:szCs w:val="22"/>
        </w:rPr>
        <w:t xml:space="preserve"> em relação à vedação estabelecida.</w:t>
      </w:r>
    </w:p>
    <w:p w14:paraId="3D48683F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1DD3FD39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[Local]</w:t>
      </w:r>
      <w:r w:rsidRPr="00BC2B2A">
        <w:rPr>
          <w:rFonts w:ascii="Arial" w:hAnsi="Arial" w:cs="Arial"/>
          <w:bCs/>
          <w:sz w:val="22"/>
          <w:szCs w:val="22"/>
        </w:rPr>
        <w:t xml:space="preserve">,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[Data]</w:t>
      </w:r>
    </w:p>
    <w:p w14:paraId="68A6405B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65104DEE" w14:textId="4CFFDC4B" w:rsidR="009B65C3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AE45C8">
        <w:rPr>
          <w:rFonts w:ascii="Arial" w:hAnsi="Arial" w:cs="Arial"/>
          <w:bCs/>
          <w:sz w:val="22"/>
          <w:szCs w:val="22"/>
          <w:shd w:val="pct15" w:color="auto" w:fill="FFFFFF"/>
        </w:rPr>
        <w:t>[Nome Completo da Proponente] [Cargo na Empresa]</w:t>
      </w:r>
    </w:p>
    <w:sectPr w:rsidR="009B65C3" w:rsidRPr="00BC2B2A" w:rsidSect="00E404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417" w:right="1701" w:bottom="1417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2C73" w14:textId="77777777" w:rsidR="00C73770" w:rsidRDefault="00C73770">
      <w:r>
        <w:separator/>
      </w:r>
    </w:p>
    <w:p w14:paraId="1AA4E9D5" w14:textId="77777777" w:rsidR="00C73770" w:rsidRDefault="00C73770"/>
  </w:endnote>
  <w:endnote w:type="continuationSeparator" w:id="0">
    <w:p w14:paraId="1E4563FD" w14:textId="77777777" w:rsidR="00C73770" w:rsidRDefault="00C73770">
      <w:r>
        <w:continuationSeparator/>
      </w:r>
    </w:p>
    <w:p w14:paraId="6719A804" w14:textId="77777777" w:rsidR="00C73770" w:rsidRDefault="00C73770"/>
  </w:endnote>
  <w:endnote w:type="continuationNotice" w:id="1">
    <w:p w14:paraId="2C6484F6" w14:textId="77777777" w:rsidR="00C73770" w:rsidRDefault="00C73770"/>
    <w:p w14:paraId="274D8EA9" w14:textId="77777777" w:rsidR="00C73770" w:rsidRDefault="00C73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34EE" w14:textId="77777777" w:rsidR="005679C1" w:rsidRDefault="005679C1" w:rsidP="00B52E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97D6216" w14:textId="77777777" w:rsidR="005679C1" w:rsidRDefault="005679C1" w:rsidP="00506B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F567" w14:textId="77777777" w:rsidR="005679C1" w:rsidRPr="00000E1D" w:rsidRDefault="005679C1" w:rsidP="00F13F7D">
    <w:pPr>
      <w:pStyle w:val="Rodap"/>
      <w:framePr w:h="964" w:hRule="exact" w:wrap="around" w:vAnchor="text" w:hAnchor="page" w:x="11106" w:y="220"/>
      <w:rPr>
        <w:rStyle w:val="Nmerodepgina"/>
        <w:rFonts w:asciiTheme="minorHAnsi" w:hAnsiTheme="minorHAnsi" w:cs="Arial"/>
        <w:sz w:val="24"/>
        <w:szCs w:val="24"/>
      </w:rPr>
    </w:pPr>
    <w:r w:rsidRPr="00000E1D">
      <w:rPr>
        <w:rStyle w:val="Nmerodepgina"/>
        <w:rFonts w:asciiTheme="minorHAnsi" w:hAnsiTheme="minorHAnsi" w:cs="Arial"/>
        <w:sz w:val="24"/>
        <w:szCs w:val="24"/>
      </w:rPr>
      <w:fldChar w:fldCharType="begin"/>
    </w:r>
    <w:r w:rsidRPr="00000E1D">
      <w:rPr>
        <w:rStyle w:val="Nmerodepgina"/>
        <w:rFonts w:asciiTheme="minorHAnsi" w:hAnsiTheme="minorHAnsi" w:cs="Arial"/>
        <w:sz w:val="24"/>
        <w:szCs w:val="24"/>
      </w:rPr>
      <w:instrText xml:space="preserve">PAGE  </w:instrText>
    </w:r>
    <w:r w:rsidRPr="00000E1D">
      <w:rPr>
        <w:rStyle w:val="Nmerodepgina"/>
        <w:rFonts w:asciiTheme="minorHAnsi" w:hAnsiTheme="minorHAnsi" w:cs="Arial"/>
        <w:sz w:val="24"/>
        <w:szCs w:val="24"/>
      </w:rPr>
      <w:fldChar w:fldCharType="separate"/>
    </w:r>
    <w:r w:rsidR="002C263B">
      <w:rPr>
        <w:rStyle w:val="Nmerodepgina"/>
        <w:rFonts w:asciiTheme="minorHAnsi" w:hAnsiTheme="minorHAnsi" w:cs="Arial"/>
        <w:noProof/>
        <w:sz w:val="24"/>
        <w:szCs w:val="24"/>
      </w:rPr>
      <w:t>10</w:t>
    </w:r>
    <w:r w:rsidRPr="00000E1D">
      <w:rPr>
        <w:rStyle w:val="Nmerodepgina"/>
        <w:rFonts w:asciiTheme="minorHAnsi" w:hAnsiTheme="minorHAnsi" w:cs="Arial"/>
        <w:sz w:val="24"/>
        <w:szCs w:val="24"/>
      </w:rPr>
      <w:fldChar w:fldCharType="end"/>
    </w:r>
  </w:p>
  <w:p w14:paraId="00D56C47" w14:textId="77777777" w:rsidR="005679C1" w:rsidRDefault="005679C1" w:rsidP="00000E1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50C9" w14:textId="77777777" w:rsidR="005679C1" w:rsidRDefault="005679C1" w:rsidP="00434B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</w:p>
  <w:p w14:paraId="734AF5E6" w14:textId="77777777" w:rsidR="005679C1" w:rsidRDefault="005679C1" w:rsidP="00434BDF">
    <w:pPr>
      <w:pStyle w:val="Rodap"/>
      <w:ind w:right="360"/>
    </w:pPr>
  </w:p>
  <w:p w14:paraId="7ECA3C47" w14:textId="77777777" w:rsidR="00F77E8F" w:rsidRDefault="00F77E8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4759" w14:textId="77777777" w:rsidR="005679C1" w:rsidRPr="00B27BC7" w:rsidRDefault="005679C1" w:rsidP="00434BDF">
    <w:pPr>
      <w:pStyle w:val="Rodap"/>
      <w:framePr w:wrap="around" w:vAnchor="text" w:hAnchor="margin" w:xAlign="right" w:y="1"/>
      <w:rPr>
        <w:rStyle w:val="Nmerodepgina"/>
        <w:rFonts w:asciiTheme="minorHAnsi" w:hAnsiTheme="minorHAnsi"/>
        <w:sz w:val="22"/>
        <w:szCs w:val="22"/>
      </w:rPr>
    </w:pPr>
    <w:r w:rsidRPr="00B27BC7">
      <w:rPr>
        <w:rStyle w:val="Nmerodepgina"/>
        <w:rFonts w:asciiTheme="minorHAnsi" w:hAnsiTheme="minorHAnsi"/>
        <w:sz w:val="22"/>
        <w:szCs w:val="22"/>
      </w:rPr>
      <w:fldChar w:fldCharType="begin"/>
    </w:r>
    <w:r w:rsidRPr="00B27BC7">
      <w:rPr>
        <w:rStyle w:val="Nmerodepgina"/>
        <w:rFonts w:asciiTheme="minorHAnsi" w:hAnsiTheme="minorHAnsi"/>
        <w:sz w:val="22"/>
        <w:szCs w:val="22"/>
      </w:rPr>
      <w:instrText xml:space="preserve">PAGE  </w:instrText>
    </w:r>
    <w:r w:rsidRPr="00B27BC7">
      <w:rPr>
        <w:rStyle w:val="Nmerodepgina"/>
        <w:rFonts w:asciiTheme="minorHAnsi" w:hAnsiTheme="minorHAnsi"/>
        <w:sz w:val="22"/>
        <w:szCs w:val="22"/>
      </w:rPr>
      <w:fldChar w:fldCharType="separate"/>
    </w:r>
    <w:r w:rsidR="002C263B">
      <w:rPr>
        <w:rStyle w:val="Nmerodepgina"/>
        <w:rFonts w:asciiTheme="minorHAnsi" w:hAnsiTheme="minorHAnsi"/>
        <w:noProof/>
        <w:sz w:val="22"/>
        <w:szCs w:val="22"/>
      </w:rPr>
      <w:t>10</w:t>
    </w:r>
    <w:r w:rsidRPr="00B27BC7">
      <w:rPr>
        <w:rStyle w:val="Nmerodepgina"/>
        <w:rFonts w:asciiTheme="minorHAnsi" w:hAnsiTheme="minorHAnsi"/>
        <w:sz w:val="22"/>
        <w:szCs w:val="22"/>
      </w:rPr>
      <w:fldChar w:fldCharType="end"/>
    </w:r>
  </w:p>
  <w:p w14:paraId="107BE479" w14:textId="77777777" w:rsidR="005679C1" w:rsidRDefault="005679C1" w:rsidP="00434BDF">
    <w:pPr>
      <w:pStyle w:val="Rodap"/>
      <w:ind w:right="360"/>
    </w:pPr>
  </w:p>
  <w:p w14:paraId="42924F07" w14:textId="77777777" w:rsidR="00F77E8F" w:rsidRDefault="00F77E8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88E" w14:textId="77777777" w:rsidR="005679C1" w:rsidRDefault="00567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F80B" w14:textId="77777777" w:rsidR="00C73770" w:rsidRDefault="00C73770">
      <w:r>
        <w:separator/>
      </w:r>
    </w:p>
    <w:p w14:paraId="27A5705A" w14:textId="77777777" w:rsidR="00C73770" w:rsidRDefault="00C73770"/>
  </w:footnote>
  <w:footnote w:type="continuationSeparator" w:id="0">
    <w:p w14:paraId="2BA7C585" w14:textId="77777777" w:rsidR="00C73770" w:rsidRDefault="00C73770">
      <w:r>
        <w:continuationSeparator/>
      </w:r>
    </w:p>
    <w:p w14:paraId="5E5147EC" w14:textId="77777777" w:rsidR="00C73770" w:rsidRDefault="00C73770"/>
  </w:footnote>
  <w:footnote w:type="continuationNotice" w:id="1">
    <w:p w14:paraId="2C1AF26E" w14:textId="77777777" w:rsidR="00C73770" w:rsidRDefault="00C73770"/>
    <w:p w14:paraId="20D32AD3" w14:textId="77777777" w:rsidR="00C73770" w:rsidRDefault="00C73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1FDF" w14:textId="6B982603" w:rsidR="005679C1" w:rsidRPr="00F21B15" w:rsidRDefault="00694A30" w:rsidP="002F03FC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Look w:val="04A0" w:firstRow="1" w:lastRow="0" w:firstColumn="1" w:lastColumn="0" w:noHBand="0" w:noVBand="1"/>
    </w:tblPr>
    <w:tblGrid>
      <w:gridCol w:w="10490"/>
    </w:tblGrid>
    <w:tr w:rsidR="00A80022" w:rsidRPr="00520898" w14:paraId="7087D451" w14:textId="77777777" w:rsidTr="00AA32EB">
      <w:tc>
        <w:tcPr>
          <w:tcW w:w="10490" w:type="dxa"/>
          <w:shd w:val="clear" w:color="auto" w:fill="auto"/>
          <w:vAlign w:val="center"/>
        </w:tcPr>
        <w:p w14:paraId="1929B816" w14:textId="520F2A8F" w:rsidR="00A80022" w:rsidRPr="002F03FC" w:rsidRDefault="00A80022" w:rsidP="00A80022">
          <w:pPr>
            <w:pStyle w:val="BNDESCabealho-texto2"/>
            <w:rPr>
              <w:rFonts w:ascii="Arial" w:hAnsi="Arial"/>
            </w:rPr>
          </w:pPr>
        </w:p>
      </w:tc>
    </w:tr>
    <w:tr w:rsidR="00A80022" w:rsidRPr="00520898" w14:paraId="7D8AF2AE" w14:textId="77777777" w:rsidTr="00AA32EB">
      <w:tc>
        <w:tcPr>
          <w:tcW w:w="10490" w:type="dxa"/>
          <w:shd w:val="clear" w:color="auto" w:fill="auto"/>
          <w:vAlign w:val="center"/>
        </w:tcPr>
        <w:p w14:paraId="25E92DB3" w14:textId="2AE09029" w:rsidR="00A80022" w:rsidRPr="002F03FC" w:rsidRDefault="00A80022" w:rsidP="00A80022">
          <w:pPr>
            <w:pStyle w:val="BNDESCabealho-texto2"/>
            <w:rPr>
              <w:rFonts w:ascii="Arial" w:hAnsi="Arial"/>
            </w:rPr>
          </w:pPr>
        </w:p>
      </w:tc>
    </w:tr>
    <w:tr w:rsidR="00A80022" w:rsidRPr="00520898" w14:paraId="7B892A51" w14:textId="77777777" w:rsidTr="00AA32EB">
      <w:tc>
        <w:tcPr>
          <w:tcW w:w="10490" w:type="dxa"/>
          <w:shd w:val="clear" w:color="auto" w:fill="auto"/>
          <w:vAlign w:val="center"/>
        </w:tcPr>
        <w:p w14:paraId="568D086D" w14:textId="04073111" w:rsidR="00A80022" w:rsidRPr="002F03FC" w:rsidRDefault="00A80022" w:rsidP="00A80022">
          <w:pPr>
            <w:pStyle w:val="BNDESCabealho-texto2"/>
            <w:rPr>
              <w:rFonts w:ascii="Arial" w:hAnsi="Arial"/>
            </w:rPr>
          </w:pPr>
        </w:p>
      </w:tc>
    </w:tr>
  </w:tbl>
  <w:p w14:paraId="715DAAAE" w14:textId="77777777" w:rsidR="00A80022" w:rsidRDefault="00A800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3EEE" w14:textId="77777777" w:rsidR="005679C1" w:rsidRDefault="005679C1">
    <w:pPr>
      <w:pStyle w:val="Cabealho"/>
    </w:pPr>
  </w:p>
  <w:p w14:paraId="580376D7" w14:textId="77777777" w:rsidR="00F77E8F" w:rsidRDefault="00F77E8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0031"/>
    </w:tblGrid>
    <w:tr w:rsidR="005679C1" w:rsidRPr="00B95B44" w14:paraId="0B6B9928" w14:textId="77777777" w:rsidTr="00434BDF">
      <w:trPr>
        <w:trHeight w:val="284"/>
      </w:trPr>
      <w:tc>
        <w:tcPr>
          <w:tcW w:w="10031" w:type="dxa"/>
          <w:shd w:val="clear" w:color="auto" w:fill="auto"/>
          <w:vAlign w:val="center"/>
        </w:tcPr>
        <w:p w14:paraId="7ED9FA7D" w14:textId="77777777" w:rsidR="005679C1" w:rsidRPr="00B95B44" w:rsidRDefault="005679C1" w:rsidP="00434BDF">
          <w:pPr>
            <w:pStyle w:val="Cabealho"/>
            <w:rPr>
              <w:rFonts w:asciiTheme="minorHAnsi" w:hAnsiTheme="minorHAnsi" w:cs="Arial"/>
              <w:b/>
              <w:sz w:val="22"/>
              <w:szCs w:val="22"/>
            </w:rPr>
          </w:pPr>
          <w:r w:rsidRPr="00004BFD">
            <w:rPr>
              <w:rFonts w:asciiTheme="minorHAnsi" w:hAnsiTheme="minorHAnsi" w:cs="Arial"/>
              <w:b/>
              <w:sz w:val="22"/>
              <w:szCs w:val="22"/>
              <w:shd w:val="clear" w:color="auto" w:fill="C9C9C9" w:themeFill="text2"/>
            </w:rPr>
            <w:t>[PAPEL TIMBRADO DO INTERESSADO]</w:t>
          </w:r>
        </w:p>
      </w:tc>
    </w:tr>
  </w:tbl>
  <w:p w14:paraId="39DF3DDE" w14:textId="77777777" w:rsidR="005679C1" w:rsidRPr="00B95B44" w:rsidRDefault="005679C1" w:rsidP="00434BDF">
    <w:pPr>
      <w:pStyle w:val="Cabealho"/>
      <w:rPr>
        <w:rFonts w:asciiTheme="minorHAnsi" w:hAnsiTheme="minorHAnsi"/>
        <w:sz w:val="22"/>
        <w:szCs w:val="22"/>
      </w:rPr>
    </w:pPr>
  </w:p>
  <w:p w14:paraId="0A5C445C" w14:textId="77777777" w:rsidR="00F77E8F" w:rsidRDefault="00F77E8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E98E" w14:textId="77777777" w:rsidR="005679C1" w:rsidRDefault="005679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DC0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1AF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C0A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E4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4C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268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6B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D63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CC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302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4665"/>
    <w:multiLevelType w:val="multilevel"/>
    <w:tmpl w:val="DA7421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5B40ACC"/>
    <w:multiLevelType w:val="multilevel"/>
    <w:tmpl w:val="4EDEF6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FA47AA"/>
    <w:multiLevelType w:val="hybridMultilevel"/>
    <w:tmpl w:val="20165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22F71"/>
    <w:multiLevelType w:val="multilevel"/>
    <w:tmpl w:val="A340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026064C"/>
    <w:multiLevelType w:val="multilevel"/>
    <w:tmpl w:val="B25CF83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color w:val="759CB8" w:themeColor="accent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24200A5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DE6407"/>
    <w:multiLevelType w:val="multilevel"/>
    <w:tmpl w:val="E5CC50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59CB8" w:themeColor="accent5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621D2A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ED34B0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2943C5"/>
    <w:multiLevelType w:val="multilevel"/>
    <w:tmpl w:val="BFA0FC1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759CB8" w:themeColor="accent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5E11B9"/>
    <w:multiLevelType w:val="multilevel"/>
    <w:tmpl w:val="70DC1E3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b w:val="0"/>
        <w:bCs/>
        <w:color w:val="759CB8" w:themeColor="accent5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E885ABF"/>
    <w:multiLevelType w:val="hybridMultilevel"/>
    <w:tmpl w:val="C2ACFA4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20C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CE1FF2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C31D6"/>
    <w:multiLevelType w:val="hybridMultilevel"/>
    <w:tmpl w:val="5E100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30CF"/>
    <w:multiLevelType w:val="hybridMultilevel"/>
    <w:tmpl w:val="45401D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73AF9"/>
    <w:multiLevelType w:val="multilevel"/>
    <w:tmpl w:val="E754303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57C1495D"/>
    <w:multiLevelType w:val="hybridMultilevel"/>
    <w:tmpl w:val="725CAF9C"/>
    <w:lvl w:ilvl="0" w:tplc="8AA2DFF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6144"/>
    <w:multiLevelType w:val="multilevel"/>
    <w:tmpl w:val="8FA645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40861D1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A46FBD"/>
    <w:multiLevelType w:val="hybridMultilevel"/>
    <w:tmpl w:val="037C1F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03C76"/>
    <w:multiLevelType w:val="hybridMultilevel"/>
    <w:tmpl w:val="90DE2D4E"/>
    <w:lvl w:ilvl="0" w:tplc="591CD874">
      <w:start w:val="1"/>
      <w:numFmt w:val="upperRoman"/>
      <w:pStyle w:val="00-Itens"/>
      <w:lvlText w:val="%1."/>
      <w:lvlJc w:val="left"/>
      <w:pPr>
        <w:ind w:left="720" w:hanging="360"/>
      </w:pPr>
      <w:rPr>
        <w:rFonts w:hint="default"/>
        <w:b/>
        <w:bCs/>
        <w:color w:val="52BBB5" w:themeColor="accent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A122D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4F320B"/>
    <w:multiLevelType w:val="hybridMultilevel"/>
    <w:tmpl w:val="60E82D4A"/>
    <w:lvl w:ilvl="0" w:tplc="FB5A3C54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A6604EA2">
      <w:start w:val="1"/>
      <w:numFmt w:val="upperRoman"/>
      <w:pStyle w:val="Ttulo2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181C"/>
    <w:multiLevelType w:val="multilevel"/>
    <w:tmpl w:val="1B5E4A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4B5C59"/>
    <w:multiLevelType w:val="multilevel"/>
    <w:tmpl w:val="18EE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59CB8" w:themeColor="accent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A54319"/>
    <w:multiLevelType w:val="multilevel"/>
    <w:tmpl w:val="27568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9517290">
    <w:abstractNumId w:val="27"/>
  </w:num>
  <w:num w:numId="2" w16cid:durableId="1844589399">
    <w:abstractNumId w:val="19"/>
  </w:num>
  <w:num w:numId="3" w16cid:durableId="748774617">
    <w:abstractNumId w:val="29"/>
  </w:num>
  <w:num w:numId="4" w16cid:durableId="254753090">
    <w:abstractNumId w:val="16"/>
  </w:num>
  <w:num w:numId="5" w16cid:durableId="1436829855">
    <w:abstractNumId w:val="11"/>
  </w:num>
  <w:num w:numId="6" w16cid:durableId="593631784">
    <w:abstractNumId w:val="12"/>
  </w:num>
  <w:num w:numId="7" w16cid:durableId="374234579">
    <w:abstractNumId w:val="35"/>
  </w:num>
  <w:num w:numId="8" w16cid:durableId="2024937419">
    <w:abstractNumId w:val="36"/>
  </w:num>
  <w:num w:numId="9" w16cid:durableId="2097970150">
    <w:abstractNumId w:val="26"/>
  </w:num>
  <w:num w:numId="10" w16cid:durableId="934217209">
    <w:abstractNumId w:val="28"/>
  </w:num>
  <w:num w:numId="11" w16cid:durableId="1817533083">
    <w:abstractNumId w:val="20"/>
  </w:num>
  <w:num w:numId="12" w16cid:durableId="1176267619">
    <w:abstractNumId w:val="10"/>
  </w:num>
  <w:num w:numId="13" w16cid:durableId="751582943">
    <w:abstractNumId w:val="14"/>
  </w:num>
  <w:num w:numId="14" w16cid:durableId="1455127061">
    <w:abstractNumId w:val="13"/>
  </w:num>
  <w:num w:numId="15" w16cid:durableId="989942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750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893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363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257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3130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125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978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144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3810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055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9664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3204050">
    <w:abstractNumId w:val="24"/>
  </w:num>
  <w:num w:numId="28" w16cid:durableId="1523589292">
    <w:abstractNumId w:val="9"/>
  </w:num>
  <w:num w:numId="29" w16cid:durableId="1796944676">
    <w:abstractNumId w:val="7"/>
  </w:num>
  <w:num w:numId="30" w16cid:durableId="1110203158">
    <w:abstractNumId w:val="6"/>
  </w:num>
  <w:num w:numId="31" w16cid:durableId="1636179323">
    <w:abstractNumId w:val="5"/>
  </w:num>
  <w:num w:numId="32" w16cid:durableId="906263266">
    <w:abstractNumId w:val="4"/>
  </w:num>
  <w:num w:numId="33" w16cid:durableId="1313103450">
    <w:abstractNumId w:val="8"/>
  </w:num>
  <w:num w:numId="34" w16cid:durableId="1274947175">
    <w:abstractNumId w:val="3"/>
  </w:num>
  <w:num w:numId="35" w16cid:durableId="119030751">
    <w:abstractNumId w:val="2"/>
  </w:num>
  <w:num w:numId="36" w16cid:durableId="152842849">
    <w:abstractNumId w:val="1"/>
  </w:num>
  <w:num w:numId="37" w16cid:durableId="1563785744">
    <w:abstractNumId w:val="0"/>
  </w:num>
  <w:num w:numId="38" w16cid:durableId="345600290">
    <w:abstractNumId w:val="33"/>
  </w:num>
  <w:num w:numId="39" w16cid:durableId="335960572">
    <w:abstractNumId w:val="21"/>
  </w:num>
  <w:num w:numId="40" w16cid:durableId="1011838122">
    <w:abstractNumId w:val="31"/>
  </w:num>
  <w:num w:numId="41" w16cid:durableId="756173151">
    <w:abstractNumId w:val="23"/>
  </w:num>
  <w:num w:numId="42" w16cid:durableId="1945847430">
    <w:abstractNumId w:val="25"/>
  </w:num>
  <w:num w:numId="43" w16cid:durableId="739988823">
    <w:abstractNumId w:val="34"/>
  </w:num>
  <w:num w:numId="44" w16cid:durableId="1808157734">
    <w:abstractNumId w:val="30"/>
  </w:num>
  <w:num w:numId="45" w16cid:durableId="1859847685">
    <w:abstractNumId w:val="32"/>
  </w:num>
  <w:num w:numId="46" w16cid:durableId="1759935353">
    <w:abstractNumId w:val="22"/>
  </w:num>
  <w:num w:numId="47" w16cid:durableId="2006786207">
    <w:abstractNumId w:val="15"/>
  </w:num>
  <w:num w:numId="48" w16cid:durableId="2011903497">
    <w:abstractNumId w:val="18"/>
  </w:num>
  <w:num w:numId="49" w16cid:durableId="610069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C17"/>
    <w:rsid w:val="00000E1D"/>
    <w:rsid w:val="00004BFD"/>
    <w:rsid w:val="00007D83"/>
    <w:rsid w:val="00010BAB"/>
    <w:rsid w:val="00011356"/>
    <w:rsid w:val="00011A8F"/>
    <w:rsid w:val="00015C9F"/>
    <w:rsid w:val="00016B77"/>
    <w:rsid w:val="00022487"/>
    <w:rsid w:val="00022762"/>
    <w:rsid w:val="00023D6F"/>
    <w:rsid w:val="00027D8B"/>
    <w:rsid w:val="00030404"/>
    <w:rsid w:val="000323EB"/>
    <w:rsid w:val="00035F74"/>
    <w:rsid w:val="00036DD7"/>
    <w:rsid w:val="00037E1F"/>
    <w:rsid w:val="00040807"/>
    <w:rsid w:val="00041DD5"/>
    <w:rsid w:val="00043F5E"/>
    <w:rsid w:val="00045180"/>
    <w:rsid w:val="0004627B"/>
    <w:rsid w:val="000503F4"/>
    <w:rsid w:val="0005476F"/>
    <w:rsid w:val="00054D3B"/>
    <w:rsid w:val="000675A6"/>
    <w:rsid w:val="0007360A"/>
    <w:rsid w:val="00074BA0"/>
    <w:rsid w:val="00074F5A"/>
    <w:rsid w:val="000755AC"/>
    <w:rsid w:val="00076595"/>
    <w:rsid w:val="00080A5A"/>
    <w:rsid w:val="000828E1"/>
    <w:rsid w:val="00085D24"/>
    <w:rsid w:val="00087EAA"/>
    <w:rsid w:val="00090923"/>
    <w:rsid w:val="000929F0"/>
    <w:rsid w:val="00093B83"/>
    <w:rsid w:val="00095540"/>
    <w:rsid w:val="000B02A1"/>
    <w:rsid w:val="000B0472"/>
    <w:rsid w:val="000B0AFB"/>
    <w:rsid w:val="000B24BD"/>
    <w:rsid w:val="000B7D06"/>
    <w:rsid w:val="000C6B24"/>
    <w:rsid w:val="000D08B0"/>
    <w:rsid w:val="000D22F0"/>
    <w:rsid w:val="000D72D3"/>
    <w:rsid w:val="000E0A7E"/>
    <w:rsid w:val="000E3070"/>
    <w:rsid w:val="000E3AE0"/>
    <w:rsid w:val="000E672F"/>
    <w:rsid w:val="000E6B3B"/>
    <w:rsid w:val="000F78BC"/>
    <w:rsid w:val="00112479"/>
    <w:rsid w:val="00113D33"/>
    <w:rsid w:val="001156AD"/>
    <w:rsid w:val="0011685C"/>
    <w:rsid w:val="00116919"/>
    <w:rsid w:val="00117C1A"/>
    <w:rsid w:val="00122568"/>
    <w:rsid w:val="00132547"/>
    <w:rsid w:val="001331AD"/>
    <w:rsid w:val="00133305"/>
    <w:rsid w:val="0013422F"/>
    <w:rsid w:val="001373A8"/>
    <w:rsid w:val="00141BBC"/>
    <w:rsid w:val="00142F7D"/>
    <w:rsid w:val="00142F9C"/>
    <w:rsid w:val="0014659E"/>
    <w:rsid w:val="00147CB3"/>
    <w:rsid w:val="00150532"/>
    <w:rsid w:val="00150AE6"/>
    <w:rsid w:val="001520DF"/>
    <w:rsid w:val="0015213C"/>
    <w:rsid w:val="001524B7"/>
    <w:rsid w:val="00155534"/>
    <w:rsid w:val="00155FEC"/>
    <w:rsid w:val="001570A1"/>
    <w:rsid w:val="00160165"/>
    <w:rsid w:val="00164AE1"/>
    <w:rsid w:val="00164C04"/>
    <w:rsid w:val="00166C17"/>
    <w:rsid w:val="00170704"/>
    <w:rsid w:val="00176004"/>
    <w:rsid w:val="0018036D"/>
    <w:rsid w:val="0018308B"/>
    <w:rsid w:val="00186FB9"/>
    <w:rsid w:val="0018761A"/>
    <w:rsid w:val="00190ED7"/>
    <w:rsid w:val="00196183"/>
    <w:rsid w:val="001970F5"/>
    <w:rsid w:val="001974D2"/>
    <w:rsid w:val="00197ED2"/>
    <w:rsid w:val="001A32FF"/>
    <w:rsid w:val="001A4CFA"/>
    <w:rsid w:val="001B16AC"/>
    <w:rsid w:val="001B2487"/>
    <w:rsid w:val="001B4BA0"/>
    <w:rsid w:val="001C479C"/>
    <w:rsid w:val="001C772F"/>
    <w:rsid w:val="001C78AF"/>
    <w:rsid w:val="001C7B11"/>
    <w:rsid w:val="001D0FB5"/>
    <w:rsid w:val="001D3BAF"/>
    <w:rsid w:val="001D5C51"/>
    <w:rsid w:val="001E04FF"/>
    <w:rsid w:val="001E1155"/>
    <w:rsid w:val="001E15F1"/>
    <w:rsid w:val="001E39C1"/>
    <w:rsid w:val="001E5B53"/>
    <w:rsid w:val="001E7469"/>
    <w:rsid w:val="001E7A7A"/>
    <w:rsid w:val="001F1B74"/>
    <w:rsid w:val="001F6FBB"/>
    <w:rsid w:val="00201767"/>
    <w:rsid w:val="00201CEB"/>
    <w:rsid w:val="002043BB"/>
    <w:rsid w:val="0020658D"/>
    <w:rsid w:val="00207913"/>
    <w:rsid w:val="00210B08"/>
    <w:rsid w:val="00211669"/>
    <w:rsid w:val="002125B4"/>
    <w:rsid w:val="00212691"/>
    <w:rsid w:val="00213CC4"/>
    <w:rsid w:val="0021574C"/>
    <w:rsid w:val="00217595"/>
    <w:rsid w:val="0022051A"/>
    <w:rsid w:val="00221F6A"/>
    <w:rsid w:val="002228D2"/>
    <w:rsid w:val="00226A30"/>
    <w:rsid w:val="00233FC8"/>
    <w:rsid w:val="00234010"/>
    <w:rsid w:val="00234B41"/>
    <w:rsid w:val="002362D6"/>
    <w:rsid w:val="002363B1"/>
    <w:rsid w:val="00245840"/>
    <w:rsid w:val="00247AFE"/>
    <w:rsid w:val="002510B0"/>
    <w:rsid w:val="0025169D"/>
    <w:rsid w:val="00252E19"/>
    <w:rsid w:val="00255DE5"/>
    <w:rsid w:val="002572E7"/>
    <w:rsid w:val="00261115"/>
    <w:rsid w:val="00267103"/>
    <w:rsid w:val="00274B33"/>
    <w:rsid w:val="00276130"/>
    <w:rsid w:val="00276F61"/>
    <w:rsid w:val="002800AF"/>
    <w:rsid w:val="00282725"/>
    <w:rsid w:val="00287698"/>
    <w:rsid w:val="00287E74"/>
    <w:rsid w:val="002907EE"/>
    <w:rsid w:val="00292F3F"/>
    <w:rsid w:val="00293813"/>
    <w:rsid w:val="00293E11"/>
    <w:rsid w:val="00294C3E"/>
    <w:rsid w:val="00295842"/>
    <w:rsid w:val="002A11A1"/>
    <w:rsid w:val="002A3522"/>
    <w:rsid w:val="002A3F39"/>
    <w:rsid w:val="002A5FBE"/>
    <w:rsid w:val="002B21E2"/>
    <w:rsid w:val="002B385F"/>
    <w:rsid w:val="002B59D1"/>
    <w:rsid w:val="002B5AA6"/>
    <w:rsid w:val="002B7D4C"/>
    <w:rsid w:val="002C2446"/>
    <w:rsid w:val="002C263B"/>
    <w:rsid w:val="002C31C1"/>
    <w:rsid w:val="002C32F1"/>
    <w:rsid w:val="002C5659"/>
    <w:rsid w:val="002C7C17"/>
    <w:rsid w:val="002D02FD"/>
    <w:rsid w:val="002D0C33"/>
    <w:rsid w:val="002D56FF"/>
    <w:rsid w:val="002D6344"/>
    <w:rsid w:val="002D7AFB"/>
    <w:rsid w:val="002E2486"/>
    <w:rsid w:val="002E3B17"/>
    <w:rsid w:val="002E48A8"/>
    <w:rsid w:val="002F03FC"/>
    <w:rsid w:val="002F09E2"/>
    <w:rsid w:val="002F1E8E"/>
    <w:rsid w:val="002F1F03"/>
    <w:rsid w:val="002F2358"/>
    <w:rsid w:val="002F2DF1"/>
    <w:rsid w:val="002F6502"/>
    <w:rsid w:val="00300091"/>
    <w:rsid w:val="003034E8"/>
    <w:rsid w:val="00303C69"/>
    <w:rsid w:val="00304330"/>
    <w:rsid w:val="00304DC2"/>
    <w:rsid w:val="00307AD2"/>
    <w:rsid w:val="00311D6B"/>
    <w:rsid w:val="003135A3"/>
    <w:rsid w:val="00313EC4"/>
    <w:rsid w:val="0031513F"/>
    <w:rsid w:val="00322775"/>
    <w:rsid w:val="00327C0E"/>
    <w:rsid w:val="00331624"/>
    <w:rsid w:val="0033243C"/>
    <w:rsid w:val="00332DA7"/>
    <w:rsid w:val="00334D59"/>
    <w:rsid w:val="0034221F"/>
    <w:rsid w:val="00342EF7"/>
    <w:rsid w:val="00345252"/>
    <w:rsid w:val="00347B06"/>
    <w:rsid w:val="003501E9"/>
    <w:rsid w:val="00352DDC"/>
    <w:rsid w:val="0035328A"/>
    <w:rsid w:val="00354324"/>
    <w:rsid w:val="00356B0F"/>
    <w:rsid w:val="00361CD1"/>
    <w:rsid w:val="00361E1E"/>
    <w:rsid w:val="003636AB"/>
    <w:rsid w:val="003702F6"/>
    <w:rsid w:val="0037055D"/>
    <w:rsid w:val="00372818"/>
    <w:rsid w:val="00374A62"/>
    <w:rsid w:val="003776D3"/>
    <w:rsid w:val="00380984"/>
    <w:rsid w:val="003839AE"/>
    <w:rsid w:val="003839D0"/>
    <w:rsid w:val="00385E11"/>
    <w:rsid w:val="003879BD"/>
    <w:rsid w:val="00387AE3"/>
    <w:rsid w:val="00392CE9"/>
    <w:rsid w:val="00393870"/>
    <w:rsid w:val="00396CD7"/>
    <w:rsid w:val="00396F5D"/>
    <w:rsid w:val="00397444"/>
    <w:rsid w:val="00397604"/>
    <w:rsid w:val="00397988"/>
    <w:rsid w:val="003A42F3"/>
    <w:rsid w:val="003A7CB6"/>
    <w:rsid w:val="003B3BDA"/>
    <w:rsid w:val="003B4695"/>
    <w:rsid w:val="003B5043"/>
    <w:rsid w:val="003B505B"/>
    <w:rsid w:val="003B68C2"/>
    <w:rsid w:val="003C03B3"/>
    <w:rsid w:val="003C0B38"/>
    <w:rsid w:val="003C1A14"/>
    <w:rsid w:val="003C2696"/>
    <w:rsid w:val="003C4228"/>
    <w:rsid w:val="003C553B"/>
    <w:rsid w:val="003C5CDD"/>
    <w:rsid w:val="003C7FB3"/>
    <w:rsid w:val="003D0CC0"/>
    <w:rsid w:val="003D0CDF"/>
    <w:rsid w:val="003D17F7"/>
    <w:rsid w:val="003D33FF"/>
    <w:rsid w:val="003D46EB"/>
    <w:rsid w:val="003D4A30"/>
    <w:rsid w:val="003E0169"/>
    <w:rsid w:val="003F3496"/>
    <w:rsid w:val="003F460F"/>
    <w:rsid w:val="003F4F0D"/>
    <w:rsid w:val="003F4FDE"/>
    <w:rsid w:val="003F52E1"/>
    <w:rsid w:val="003F6C70"/>
    <w:rsid w:val="00400236"/>
    <w:rsid w:val="00400E0C"/>
    <w:rsid w:val="00403562"/>
    <w:rsid w:val="0040504A"/>
    <w:rsid w:val="004065C0"/>
    <w:rsid w:val="00406667"/>
    <w:rsid w:val="004109DB"/>
    <w:rsid w:val="00411679"/>
    <w:rsid w:val="0041383A"/>
    <w:rsid w:val="00431CAC"/>
    <w:rsid w:val="004320B9"/>
    <w:rsid w:val="00433B77"/>
    <w:rsid w:val="00434BDF"/>
    <w:rsid w:val="00434E04"/>
    <w:rsid w:val="0043702F"/>
    <w:rsid w:val="004425DC"/>
    <w:rsid w:val="00442622"/>
    <w:rsid w:val="00443A08"/>
    <w:rsid w:val="004443DB"/>
    <w:rsid w:val="0044689B"/>
    <w:rsid w:val="00447110"/>
    <w:rsid w:val="004502CA"/>
    <w:rsid w:val="00451113"/>
    <w:rsid w:val="004541A4"/>
    <w:rsid w:val="00462A33"/>
    <w:rsid w:val="00463237"/>
    <w:rsid w:val="00463772"/>
    <w:rsid w:val="00466783"/>
    <w:rsid w:val="00470F63"/>
    <w:rsid w:val="00474ADE"/>
    <w:rsid w:val="00474BF5"/>
    <w:rsid w:val="00476D12"/>
    <w:rsid w:val="00481E89"/>
    <w:rsid w:val="00482268"/>
    <w:rsid w:val="0048436C"/>
    <w:rsid w:val="004849A2"/>
    <w:rsid w:val="00484E00"/>
    <w:rsid w:val="00484F73"/>
    <w:rsid w:val="00485C9B"/>
    <w:rsid w:val="00486D95"/>
    <w:rsid w:val="00491C17"/>
    <w:rsid w:val="00493528"/>
    <w:rsid w:val="0049385E"/>
    <w:rsid w:val="00493FC0"/>
    <w:rsid w:val="004A73ED"/>
    <w:rsid w:val="004B15C7"/>
    <w:rsid w:val="004B18A8"/>
    <w:rsid w:val="004B2585"/>
    <w:rsid w:val="004B28BF"/>
    <w:rsid w:val="004B407A"/>
    <w:rsid w:val="004B470C"/>
    <w:rsid w:val="004B4E92"/>
    <w:rsid w:val="004B5B6F"/>
    <w:rsid w:val="004B6CF1"/>
    <w:rsid w:val="004C05A0"/>
    <w:rsid w:val="004C1988"/>
    <w:rsid w:val="004C6C98"/>
    <w:rsid w:val="004D0467"/>
    <w:rsid w:val="004D229A"/>
    <w:rsid w:val="004E6449"/>
    <w:rsid w:val="004F20B1"/>
    <w:rsid w:val="004F3D41"/>
    <w:rsid w:val="004F446B"/>
    <w:rsid w:val="004F473A"/>
    <w:rsid w:val="004F6FBA"/>
    <w:rsid w:val="0050281A"/>
    <w:rsid w:val="00502A00"/>
    <w:rsid w:val="005034A1"/>
    <w:rsid w:val="00503507"/>
    <w:rsid w:val="00506A3B"/>
    <w:rsid w:val="00506BD6"/>
    <w:rsid w:val="005074D0"/>
    <w:rsid w:val="005126BA"/>
    <w:rsid w:val="00513244"/>
    <w:rsid w:val="005216C2"/>
    <w:rsid w:val="00523FB1"/>
    <w:rsid w:val="00525282"/>
    <w:rsid w:val="005329E8"/>
    <w:rsid w:val="00533601"/>
    <w:rsid w:val="0053367B"/>
    <w:rsid w:val="00534790"/>
    <w:rsid w:val="00535701"/>
    <w:rsid w:val="00536F54"/>
    <w:rsid w:val="00541E7A"/>
    <w:rsid w:val="0054278D"/>
    <w:rsid w:val="00542F42"/>
    <w:rsid w:val="00543A03"/>
    <w:rsid w:val="00543B08"/>
    <w:rsid w:val="00550287"/>
    <w:rsid w:val="00550E29"/>
    <w:rsid w:val="00555BF0"/>
    <w:rsid w:val="00557572"/>
    <w:rsid w:val="005614AF"/>
    <w:rsid w:val="00562483"/>
    <w:rsid w:val="00565620"/>
    <w:rsid w:val="00566ECE"/>
    <w:rsid w:val="005679C1"/>
    <w:rsid w:val="00567CBF"/>
    <w:rsid w:val="00573329"/>
    <w:rsid w:val="00573739"/>
    <w:rsid w:val="00573A4C"/>
    <w:rsid w:val="00577AB3"/>
    <w:rsid w:val="00580950"/>
    <w:rsid w:val="00580FE9"/>
    <w:rsid w:val="00581A64"/>
    <w:rsid w:val="00584F1C"/>
    <w:rsid w:val="00586793"/>
    <w:rsid w:val="0058779D"/>
    <w:rsid w:val="005A15F4"/>
    <w:rsid w:val="005A35C2"/>
    <w:rsid w:val="005A383A"/>
    <w:rsid w:val="005B1D65"/>
    <w:rsid w:val="005B1E08"/>
    <w:rsid w:val="005B483B"/>
    <w:rsid w:val="005B48FE"/>
    <w:rsid w:val="005B538B"/>
    <w:rsid w:val="005B5D88"/>
    <w:rsid w:val="005B5EF4"/>
    <w:rsid w:val="005C153C"/>
    <w:rsid w:val="005C7508"/>
    <w:rsid w:val="005C7B84"/>
    <w:rsid w:val="005D1794"/>
    <w:rsid w:val="005D20C5"/>
    <w:rsid w:val="005D21E3"/>
    <w:rsid w:val="005D2AA0"/>
    <w:rsid w:val="005D3476"/>
    <w:rsid w:val="005D7E25"/>
    <w:rsid w:val="005E0552"/>
    <w:rsid w:val="005E46AF"/>
    <w:rsid w:val="005E4B04"/>
    <w:rsid w:val="005E5DFE"/>
    <w:rsid w:val="005E6297"/>
    <w:rsid w:val="005E6BB5"/>
    <w:rsid w:val="005F4B75"/>
    <w:rsid w:val="005F6452"/>
    <w:rsid w:val="005F6A9A"/>
    <w:rsid w:val="005F7945"/>
    <w:rsid w:val="00601DCF"/>
    <w:rsid w:val="00602382"/>
    <w:rsid w:val="006044F9"/>
    <w:rsid w:val="00605606"/>
    <w:rsid w:val="00614777"/>
    <w:rsid w:val="006155F7"/>
    <w:rsid w:val="0061599F"/>
    <w:rsid w:val="00622A09"/>
    <w:rsid w:val="0062435C"/>
    <w:rsid w:val="0062451F"/>
    <w:rsid w:val="00626CC0"/>
    <w:rsid w:val="006323E1"/>
    <w:rsid w:val="006372C6"/>
    <w:rsid w:val="0064126E"/>
    <w:rsid w:val="00647D5A"/>
    <w:rsid w:val="006511E1"/>
    <w:rsid w:val="00652F69"/>
    <w:rsid w:val="00653495"/>
    <w:rsid w:val="00655196"/>
    <w:rsid w:val="0065781A"/>
    <w:rsid w:val="00665BAB"/>
    <w:rsid w:val="00667193"/>
    <w:rsid w:val="006705C5"/>
    <w:rsid w:val="00676848"/>
    <w:rsid w:val="00681121"/>
    <w:rsid w:val="00682938"/>
    <w:rsid w:val="006830E5"/>
    <w:rsid w:val="006877AA"/>
    <w:rsid w:val="00687AF0"/>
    <w:rsid w:val="00687B0C"/>
    <w:rsid w:val="00692671"/>
    <w:rsid w:val="00694A30"/>
    <w:rsid w:val="0069685C"/>
    <w:rsid w:val="00696B1E"/>
    <w:rsid w:val="00697727"/>
    <w:rsid w:val="006A03AF"/>
    <w:rsid w:val="006A2642"/>
    <w:rsid w:val="006B3BEB"/>
    <w:rsid w:val="006B7E17"/>
    <w:rsid w:val="006C00BC"/>
    <w:rsid w:val="006C273A"/>
    <w:rsid w:val="006C2B5A"/>
    <w:rsid w:val="006C3C4D"/>
    <w:rsid w:val="006C6F39"/>
    <w:rsid w:val="006C7C56"/>
    <w:rsid w:val="006D0CE8"/>
    <w:rsid w:val="006D0FCB"/>
    <w:rsid w:val="006D336B"/>
    <w:rsid w:val="006D3E5D"/>
    <w:rsid w:val="006D5045"/>
    <w:rsid w:val="006D5109"/>
    <w:rsid w:val="006D7964"/>
    <w:rsid w:val="006E23E5"/>
    <w:rsid w:val="006E5540"/>
    <w:rsid w:val="006F2DA6"/>
    <w:rsid w:val="006F6ED0"/>
    <w:rsid w:val="007004FC"/>
    <w:rsid w:val="00701538"/>
    <w:rsid w:val="0070386D"/>
    <w:rsid w:val="00704C22"/>
    <w:rsid w:val="0070628E"/>
    <w:rsid w:val="0070678C"/>
    <w:rsid w:val="007113A3"/>
    <w:rsid w:val="00711904"/>
    <w:rsid w:val="00712EA5"/>
    <w:rsid w:val="007144AB"/>
    <w:rsid w:val="0071454A"/>
    <w:rsid w:val="00715282"/>
    <w:rsid w:val="00715B28"/>
    <w:rsid w:val="0071792E"/>
    <w:rsid w:val="00720DA2"/>
    <w:rsid w:val="00722550"/>
    <w:rsid w:val="00722E4B"/>
    <w:rsid w:val="007252B1"/>
    <w:rsid w:val="00725BED"/>
    <w:rsid w:val="00727C52"/>
    <w:rsid w:val="00736D7B"/>
    <w:rsid w:val="00737525"/>
    <w:rsid w:val="00737B16"/>
    <w:rsid w:val="0074196D"/>
    <w:rsid w:val="00742A50"/>
    <w:rsid w:val="00747671"/>
    <w:rsid w:val="00750A0C"/>
    <w:rsid w:val="00751408"/>
    <w:rsid w:val="00753934"/>
    <w:rsid w:val="00756CD2"/>
    <w:rsid w:val="007601F2"/>
    <w:rsid w:val="00762C59"/>
    <w:rsid w:val="0076337F"/>
    <w:rsid w:val="0077228E"/>
    <w:rsid w:val="007748AF"/>
    <w:rsid w:val="0078228F"/>
    <w:rsid w:val="00784D49"/>
    <w:rsid w:val="00793FF5"/>
    <w:rsid w:val="007949A1"/>
    <w:rsid w:val="00797B15"/>
    <w:rsid w:val="007A22E2"/>
    <w:rsid w:val="007A4317"/>
    <w:rsid w:val="007A4B51"/>
    <w:rsid w:val="007A7F54"/>
    <w:rsid w:val="007A7F71"/>
    <w:rsid w:val="007B68E0"/>
    <w:rsid w:val="007C1113"/>
    <w:rsid w:val="007C11EF"/>
    <w:rsid w:val="007C39BC"/>
    <w:rsid w:val="007C7223"/>
    <w:rsid w:val="007C7AA9"/>
    <w:rsid w:val="007D0512"/>
    <w:rsid w:val="007D163B"/>
    <w:rsid w:val="007D26D7"/>
    <w:rsid w:val="007D3EBC"/>
    <w:rsid w:val="007D5970"/>
    <w:rsid w:val="007D6F37"/>
    <w:rsid w:val="007D795A"/>
    <w:rsid w:val="007E0CE8"/>
    <w:rsid w:val="007E711A"/>
    <w:rsid w:val="007F27B4"/>
    <w:rsid w:val="007F459D"/>
    <w:rsid w:val="007F7EBD"/>
    <w:rsid w:val="0080311F"/>
    <w:rsid w:val="00805F21"/>
    <w:rsid w:val="008137BC"/>
    <w:rsid w:val="00816648"/>
    <w:rsid w:val="00816E77"/>
    <w:rsid w:val="008179C4"/>
    <w:rsid w:val="00822419"/>
    <w:rsid w:val="00824199"/>
    <w:rsid w:val="00824E72"/>
    <w:rsid w:val="00825C89"/>
    <w:rsid w:val="00837CF0"/>
    <w:rsid w:val="0084102B"/>
    <w:rsid w:val="0084145B"/>
    <w:rsid w:val="00844BC2"/>
    <w:rsid w:val="00845BB8"/>
    <w:rsid w:val="00846934"/>
    <w:rsid w:val="00846D79"/>
    <w:rsid w:val="008479AB"/>
    <w:rsid w:val="00853B59"/>
    <w:rsid w:val="00862B15"/>
    <w:rsid w:val="00863226"/>
    <w:rsid w:val="008675CC"/>
    <w:rsid w:val="008703AE"/>
    <w:rsid w:val="00873F6A"/>
    <w:rsid w:val="00874897"/>
    <w:rsid w:val="008763BB"/>
    <w:rsid w:val="008765B2"/>
    <w:rsid w:val="00882D58"/>
    <w:rsid w:val="0088566E"/>
    <w:rsid w:val="008858BA"/>
    <w:rsid w:val="0088592A"/>
    <w:rsid w:val="00890BD4"/>
    <w:rsid w:val="0089259B"/>
    <w:rsid w:val="008941AF"/>
    <w:rsid w:val="0089693A"/>
    <w:rsid w:val="008A2880"/>
    <w:rsid w:val="008A4385"/>
    <w:rsid w:val="008A71D1"/>
    <w:rsid w:val="008B025B"/>
    <w:rsid w:val="008B0264"/>
    <w:rsid w:val="008B0E47"/>
    <w:rsid w:val="008B1826"/>
    <w:rsid w:val="008B7498"/>
    <w:rsid w:val="008C1CBE"/>
    <w:rsid w:val="008C4845"/>
    <w:rsid w:val="008C4B6E"/>
    <w:rsid w:val="008C50ED"/>
    <w:rsid w:val="008C5EE7"/>
    <w:rsid w:val="008C64E8"/>
    <w:rsid w:val="008D21EA"/>
    <w:rsid w:val="008D49AD"/>
    <w:rsid w:val="008D541D"/>
    <w:rsid w:val="008D5A9A"/>
    <w:rsid w:val="008D65F1"/>
    <w:rsid w:val="008F229D"/>
    <w:rsid w:val="008F2DBC"/>
    <w:rsid w:val="008F4E5E"/>
    <w:rsid w:val="008F79D7"/>
    <w:rsid w:val="0090372D"/>
    <w:rsid w:val="00907110"/>
    <w:rsid w:val="00912808"/>
    <w:rsid w:val="00915A15"/>
    <w:rsid w:val="0091686C"/>
    <w:rsid w:val="0092387C"/>
    <w:rsid w:val="009316FA"/>
    <w:rsid w:val="009323FE"/>
    <w:rsid w:val="0093727D"/>
    <w:rsid w:val="00940A7A"/>
    <w:rsid w:val="00940FDF"/>
    <w:rsid w:val="00953795"/>
    <w:rsid w:val="009575DB"/>
    <w:rsid w:val="00961638"/>
    <w:rsid w:val="00962E38"/>
    <w:rsid w:val="00967018"/>
    <w:rsid w:val="00967BC6"/>
    <w:rsid w:val="00973774"/>
    <w:rsid w:val="00974170"/>
    <w:rsid w:val="00975654"/>
    <w:rsid w:val="00981C53"/>
    <w:rsid w:val="00982359"/>
    <w:rsid w:val="009855BB"/>
    <w:rsid w:val="00985AE8"/>
    <w:rsid w:val="00990B1B"/>
    <w:rsid w:val="00990F48"/>
    <w:rsid w:val="00995EAC"/>
    <w:rsid w:val="009A0C1F"/>
    <w:rsid w:val="009A1C56"/>
    <w:rsid w:val="009A2016"/>
    <w:rsid w:val="009A30B4"/>
    <w:rsid w:val="009A5896"/>
    <w:rsid w:val="009A7EE2"/>
    <w:rsid w:val="009B0E5D"/>
    <w:rsid w:val="009B65C3"/>
    <w:rsid w:val="009C08C4"/>
    <w:rsid w:val="009C1218"/>
    <w:rsid w:val="009C7023"/>
    <w:rsid w:val="009C7E8C"/>
    <w:rsid w:val="009D11F6"/>
    <w:rsid w:val="009D156A"/>
    <w:rsid w:val="009D4D14"/>
    <w:rsid w:val="009D59FB"/>
    <w:rsid w:val="009E2216"/>
    <w:rsid w:val="009E28F0"/>
    <w:rsid w:val="009E710C"/>
    <w:rsid w:val="009E7819"/>
    <w:rsid w:val="009E7C9E"/>
    <w:rsid w:val="009F0FAF"/>
    <w:rsid w:val="009F189E"/>
    <w:rsid w:val="009F18B5"/>
    <w:rsid w:val="009F1C40"/>
    <w:rsid w:val="009F5ED7"/>
    <w:rsid w:val="009F6560"/>
    <w:rsid w:val="00A00912"/>
    <w:rsid w:val="00A0459D"/>
    <w:rsid w:val="00A04635"/>
    <w:rsid w:val="00A04E65"/>
    <w:rsid w:val="00A0739D"/>
    <w:rsid w:val="00A0756A"/>
    <w:rsid w:val="00A07935"/>
    <w:rsid w:val="00A07F5C"/>
    <w:rsid w:val="00A2137A"/>
    <w:rsid w:val="00A22726"/>
    <w:rsid w:val="00A248FF"/>
    <w:rsid w:val="00A24E2E"/>
    <w:rsid w:val="00A2655A"/>
    <w:rsid w:val="00A35F20"/>
    <w:rsid w:val="00A43193"/>
    <w:rsid w:val="00A43882"/>
    <w:rsid w:val="00A44372"/>
    <w:rsid w:val="00A550FA"/>
    <w:rsid w:val="00A600CA"/>
    <w:rsid w:val="00A60278"/>
    <w:rsid w:val="00A67D65"/>
    <w:rsid w:val="00A80022"/>
    <w:rsid w:val="00A840D4"/>
    <w:rsid w:val="00A842E2"/>
    <w:rsid w:val="00A85985"/>
    <w:rsid w:val="00A85E42"/>
    <w:rsid w:val="00A86776"/>
    <w:rsid w:val="00A974EB"/>
    <w:rsid w:val="00AA05DE"/>
    <w:rsid w:val="00AA08AF"/>
    <w:rsid w:val="00AA155F"/>
    <w:rsid w:val="00AA22B6"/>
    <w:rsid w:val="00AA297F"/>
    <w:rsid w:val="00AA59DC"/>
    <w:rsid w:val="00AA5DDB"/>
    <w:rsid w:val="00AA62FF"/>
    <w:rsid w:val="00AA722F"/>
    <w:rsid w:val="00AB23DB"/>
    <w:rsid w:val="00AB4CBB"/>
    <w:rsid w:val="00AB527D"/>
    <w:rsid w:val="00AB725C"/>
    <w:rsid w:val="00AC36E9"/>
    <w:rsid w:val="00AC3CFA"/>
    <w:rsid w:val="00AC5113"/>
    <w:rsid w:val="00AC5DBB"/>
    <w:rsid w:val="00AC6CBE"/>
    <w:rsid w:val="00AD556D"/>
    <w:rsid w:val="00AD666B"/>
    <w:rsid w:val="00AE45C8"/>
    <w:rsid w:val="00AE4AB8"/>
    <w:rsid w:val="00AE59B5"/>
    <w:rsid w:val="00AE643C"/>
    <w:rsid w:val="00AE66F6"/>
    <w:rsid w:val="00AF0496"/>
    <w:rsid w:val="00AF3970"/>
    <w:rsid w:val="00AF47DB"/>
    <w:rsid w:val="00AF4F1E"/>
    <w:rsid w:val="00AF4F50"/>
    <w:rsid w:val="00AF5C6B"/>
    <w:rsid w:val="00AF7512"/>
    <w:rsid w:val="00B0015C"/>
    <w:rsid w:val="00B00EB0"/>
    <w:rsid w:val="00B02A14"/>
    <w:rsid w:val="00B0372B"/>
    <w:rsid w:val="00B1107E"/>
    <w:rsid w:val="00B12A51"/>
    <w:rsid w:val="00B1511A"/>
    <w:rsid w:val="00B1617A"/>
    <w:rsid w:val="00B167D5"/>
    <w:rsid w:val="00B17482"/>
    <w:rsid w:val="00B20341"/>
    <w:rsid w:val="00B23F9C"/>
    <w:rsid w:val="00B243BC"/>
    <w:rsid w:val="00B27089"/>
    <w:rsid w:val="00B37565"/>
    <w:rsid w:val="00B37A2A"/>
    <w:rsid w:val="00B408A2"/>
    <w:rsid w:val="00B43167"/>
    <w:rsid w:val="00B431C3"/>
    <w:rsid w:val="00B46B86"/>
    <w:rsid w:val="00B473C5"/>
    <w:rsid w:val="00B506A7"/>
    <w:rsid w:val="00B52ECA"/>
    <w:rsid w:val="00B55627"/>
    <w:rsid w:val="00B578F2"/>
    <w:rsid w:val="00B579BF"/>
    <w:rsid w:val="00B623BD"/>
    <w:rsid w:val="00B64669"/>
    <w:rsid w:val="00B7245B"/>
    <w:rsid w:val="00B72A5E"/>
    <w:rsid w:val="00B730B9"/>
    <w:rsid w:val="00B81AB6"/>
    <w:rsid w:val="00B8245F"/>
    <w:rsid w:val="00B865B8"/>
    <w:rsid w:val="00B8733D"/>
    <w:rsid w:val="00B93B64"/>
    <w:rsid w:val="00B9452A"/>
    <w:rsid w:val="00B95C87"/>
    <w:rsid w:val="00BA5658"/>
    <w:rsid w:val="00BA7CA6"/>
    <w:rsid w:val="00BB1F76"/>
    <w:rsid w:val="00BB5AA4"/>
    <w:rsid w:val="00BB635A"/>
    <w:rsid w:val="00BB7B15"/>
    <w:rsid w:val="00BC2B2A"/>
    <w:rsid w:val="00BC341B"/>
    <w:rsid w:val="00BC4307"/>
    <w:rsid w:val="00BC57E7"/>
    <w:rsid w:val="00BC7E64"/>
    <w:rsid w:val="00BD0586"/>
    <w:rsid w:val="00BD2C07"/>
    <w:rsid w:val="00BD4CC2"/>
    <w:rsid w:val="00BD5631"/>
    <w:rsid w:val="00BD5B4D"/>
    <w:rsid w:val="00BD7FC8"/>
    <w:rsid w:val="00BE024C"/>
    <w:rsid w:val="00BE38E2"/>
    <w:rsid w:val="00BE4344"/>
    <w:rsid w:val="00BE44A2"/>
    <w:rsid w:val="00BF1259"/>
    <w:rsid w:val="00BF5AE7"/>
    <w:rsid w:val="00BF7FFD"/>
    <w:rsid w:val="00C028F9"/>
    <w:rsid w:val="00C03D0F"/>
    <w:rsid w:val="00C04423"/>
    <w:rsid w:val="00C10EC5"/>
    <w:rsid w:val="00C11459"/>
    <w:rsid w:val="00C13AA6"/>
    <w:rsid w:val="00C14DD2"/>
    <w:rsid w:val="00C2087C"/>
    <w:rsid w:val="00C20B9A"/>
    <w:rsid w:val="00C2186E"/>
    <w:rsid w:val="00C24202"/>
    <w:rsid w:val="00C30CE7"/>
    <w:rsid w:val="00C32483"/>
    <w:rsid w:val="00C34FEE"/>
    <w:rsid w:val="00C4018A"/>
    <w:rsid w:val="00C42BDB"/>
    <w:rsid w:val="00C444F1"/>
    <w:rsid w:val="00C44F52"/>
    <w:rsid w:val="00C461F4"/>
    <w:rsid w:val="00C47622"/>
    <w:rsid w:val="00C47AAC"/>
    <w:rsid w:val="00C47B7E"/>
    <w:rsid w:val="00C47CF4"/>
    <w:rsid w:val="00C519E2"/>
    <w:rsid w:val="00C57364"/>
    <w:rsid w:val="00C61DB0"/>
    <w:rsid w:val="00C71BF4"/>
    <w:rsid w:val="00C72309"/>
    <w:rsid w:val="00C72609"/>
    <w:rsid w:val="00C73770"/>
    <w:rsid w:val="00C775CB"/>
    <w:rsid w:val="00C83930"/>
    <w:rsid w:val="00C84ED4"/>
    <w:rsid w:val="00C916B5"/>
    <w:rsid w:val="00C91B90"/>
    <w:rsid w:val="00C920BC"/>
    <w:rsid w:val="00C95348"/>
    <w:rsid w:val="00C95AEE"/>
    <w:rsid w:val="00C97734"/>
    <w:rsid w:val="00CA1DEB"/>
    <w:rsid w:val="00CA6D67"/>
    <w:rsid w:val="00CA72A1"/>
    <w:rsid w:val="00CB117A"/>
    <w:rsid w:val="00CB1866"/>
    <w:rsid w:val="00CB2689"/>
    <w:rsid w:val="00CB4B1A"/>
    <w:rsid w:val="00CC28CC"/>
    <w:rsid w:val="00CC4057"/>
    <w:rsid w:val="00CC46C3"/>
    <w:rsid w:val="00CC671A"/>
    <w:rsid w:val="00CC71D0"/>
    <w:rsid w:val="00CC7C42"/>
    <w:rsid w:val="00CD0B5C"/>
    <w:rsid w:val="00CD1620"/>
    <w:rsid w:val="00CD3379"/>
    <w:rsid w:val="00CD456A"/>
    <w:rsid w:val="00CD4B17"/>
    <w:rsid w:val="00CD5E51"/>
    <w:rsid w:val="00CE7267"/>
    <w:rsid w:val="00CF2742"/>
    <w:rsid w:val="00D070A3"/>
    <w:rsid w:val="00D07235"/>
    <w:rsid w:val="00D07B19"/>
    <w:rsid w:val="00D11F22"/>
    <w:rsid w:val="00D13E17"/>
    <w:rsid w:val="00D168DE"/>
    <w:rsid w:val="00D16D35"/>
    <w:rsid w:val="00D214C2"/>
    <w:rsid w:val="00D31927"/>
    <w:rsid w:val="00D3202C"/>
    <w:rsid w:val="00D33224"/>
    <w:rsid w:val="00D3402F"/>
    <w:rsid w:val="00D36EDB"/>
    <w:rsid w:val="00D40058"/>
    <w:rsid w:val="00D402B1"/>
    <w:rsid w:val="00D407F2"/>
    <w:rsid w:val="00D421E8"/>
    <w:rsid w:val="00D42739"/>
    <w:rsid w:val="00D43A27"/>
    <w:rsid w:val="00D43E2D"/>
    <w:rsid w:val="00D452E5"/>
    <w:rsid w:val="00D46AE5"/>
    <w:rsid w:val="00D540D4"/>
    <w:rsid w:val="00D5423B"/>
    <w:rsid w:val="00D55E33"/>
    <w:rsid w:val="00D56699"/>
    <w:rsid w:val="00D6595D"/>
    <w:rsid w:val="00D65F5F"/>
    <w:rsid w:val="00D674DA"/>
    <w:rsid w:val="00D677CD"/>
    <w:rsid w:val="00D72F98"/>
    <w:rsid w:val="00D86B25"/>
    <w:rsid w:val="00D93332"/>
    <w:rsid w:val="00D93FCE"/>
    <w:rsid w:val="00D967D5"/>
    <w:rsid w:val="00DB00E1"/>
    <w:rsid w:val="00DB0DB8"/>
    <w:rsid w:val="00DB19FF"/>
    <w:rsid w:val="00DB30F1"/>
    <w:rsid w:val="00DB4A1D"/>
    <w:rsid w:val="00DC2170"/>
    <w:rsid w:val="00DC2FBC"/>
    <w:rsid w:val="00DC3026"/>
    <w:rsid w:val="00DC520F"/>
    <w:rsid w:val="00DD08FE"/>
    <w:rsid w:val="00DD1F2F"/>
    <w:rsid w:val="00DD2E53"/>
    <w:rsid w:val="00DD42EB"/>
    <w:rsid w:val="00DD56F4"/>
    <w:rsid w:val="00DD67E8"/>
    <w:rsid w:val="00DE07AC"/>
    <w:rsid w:val="00DE38D3"/>
    <w:rsid w:val="00DE4904"/>
    <w:rsid w:val="00DE4C42"/>
    <w:rsid w:val="00DE4EFE"/>
    <w:rsid w:val="00DE6878"/>
    <w:rsid w:val="00DF1A8C"/>
    <w:rsid w:val="00DF31B0"/>
    <w:rsid w:val="00DF78A1"/>
    <w:rsid w:val="00E034D7"/>
    <w:rsid w:val="00E104AC"/>
    <w:rsid w:val="00E107E6"/>
    <w:rsid w:val="00E115B1"/>
    <w:rsid w:val="00E15DFA"/>
    <w:rsid w:val="00E25113"/>
    <w:rsid w:val="00E30970"/>
    <w:rsid w:val="00E30BDE"/>
    <w:rsid w:val="00E32058"/>
    <w:rsid w:val="00E32F98"/>
    <w:rsid w:val="00E3547D"/>
    <w:rsid w:val="00E36704"/>
    <w:rsid w:val="00E40475"/>
    <w:rsid w:val="00E4047E"/>
    <w:rsid w:val="00E417CB"/>
    <w:rsid w:val="00E42C1E"/>
    <w:rsid w:val="00E4434B"/>
    <w:rsid w:val="00E4449B"/>
    <w:rsid w:val="00E45F37"/>
    <w:rsid w:val="00E47A68"/>
    <w:rsid w:val="00E51CF2"/>
    <w:rsid w:val="00E524CC"/>
    <w:rsid w:val="00E52F23"/>
    <w:rsid w:val="00E556B5"/>
    <w:rsid w:val="00E56298"/>
    <w:rsid w:val="00E56DA9"/>
    <w:rsid w:val="00E56E7F"/>
    <w:rsid w:val="00E60FE2"/>
    <w:rsid w:val="00E624C7"/>
    <w:rsid w:val="00E63733"/>
    <w:rsid w:val="00E65716"/>
    <w:rsid w:val="00E70803"/>
    <w:rsid w:val="00E75DC7"/>
    <w:rsid w:val="00E77A1C"/>
    <w:rsid w:val="00E77B3B"/>
    <w:rsid w:val="00E8003D"/>
    <w:rsid w:val="00E83820"/>
    <w:rsid w:val="00E856DA"/>
    <w:rsid w:val="00E9429B"/>
    <w:rsid w:val="00E946C9"/>
    <w:rsid w:val="00E958D0"/>
    <w:rsid w:val="00E95C20"/>
    <w:rsid w:val="00E96CD2"/>
    <w:rsid w:val="00EA134B"/>
    <w:rsid w:val="00EA3926"/>
    <w:rsid w:val="00EB0639"/>
    <w:rsid w:val="00EB2349"/>
    <w:rsid w:val="00EB61E7"/>
    <w:rsid w:val="00EB722A"/>
    <w:rsid w:val="00EC04A6"/>
    <w:rsid w:val="00EC1EEF"/>
    <w:rsid w:val="00EC6267"/>
    <w:rsid w:val="00EC65D8"/>
    <w:rsid w:val="00ED472C"/>
    <w:rsid w:val="00ED4E4F"/>
    <w:rsid w:val="00ED623C"/>
    <w:rsid w:val="00ED6FCB"/>
    <w:rsid w:val="00EE055F"/>
    <w:rsid w:val="00EE1847"/>
    <w:rsid w:val="00EE2207"/>
    <w:rsid w:val="00EE333E"/>
    <w:rsid w:val="00EE3823"/>
    <w:rsid w:val="00EE5D96"/>
    <w:rsid w:val="00EF0C25"/>
    <w:rsid w:val="00EF0C74"/>
    <w:rsid w:val="00EF1768"/>
    <w:rsid w:val="00EF4F99"/>
    <w:rsid w:val="00EF5C7F"/>
    <w:rsid w:val="00EF75E8"/>
    <w:rsid w:val="00F0036A"/>
    <w:rsid w:val="00F0089C"/>
    <w:rsid w:val="00F010E1"/>
    <w:rsid w:val="00F0128C"/>
    <w:rsid w:val="00F01610"/>
    <w:rsid w:val="00F068BB"/>
    <w:rsid w:val="00F13F7D"/>
    <w:rsid w:val="00F170D2"/>
    <w:rsid w:val="00F176F8"/>
    <w:rsid w:val="00F21B15"/>
    <w:rsid w:val="00F234A9"/>
    <w:rsid w:val="00F249EE"/>
    <w:rsid w:val="00F25033"/>
    <w:rsid w:val="00F2516B"/>
    <w:rsid w:val="00F26AF9"/>
    <w:rsid w:val="00F32B51"/>
    <w:rsid w:val="00F33BDD"/>
    <w:rsid w:val="00F35F55"/>
    <w:rsid w:val="00F3792E"/>
    <w:rsid w:val="00F43069"/>
    <w:rsid w:val="00F45D46"/>
    <w:rsid w:val="00F5019A"/>
    <w:rsid w:val="00F52BDB"/>
    <w:rsid w:val="00F53C6A"/>
    <w:rsid w:val="00F60BAE"/>
    <w:rsid w:val="00F64B24"/>
    <w:rsid w:val="00F65458"/>
    <w:rsid w:val="00F66A56"/>
    <w:rsid w:val="00F676D8"/>
    <w:rsid w:val="00F70FF0"/>
    <w:rsid w:val="00F713C8"/>
    <w:rsid w:val="00F77E8F"/>
    <w:rsid w:val="00F81AC8"/>
    <w:rsid w:val="00F82511"/>
    <w:rsid w:val="00F83B92"/>
    <w:rsid w:val="00F91F31"/>
    <w:rsid w:val="00F92EC0"/>
    <w:rsid w:val="00F9301D"/>
    <w:rsid w:val="00F93EC4"/>
    <w:rsid w:val="00F93EF4"/>
    <w:rsid w:val="00FA5704"/>
    <w:rsid w:val="00FB0173"/>
    <w:rsid w:val="00FB066D"/>
    <w:rsid w:val="00FB2C13"/>
    <w:rsid w:val="00FB2C2A"/>
    <w:rsid w:val="00FB3BA1"/>
    <w:rsid w:val="00FB5545"/>
    <w:rsid w:val="00FB5A9E"/>
    <w:rsid w:val="00FB5B0F"/>
    <w:rsid w:val="00FB6C8B"/>
    <w:rsid w:val="00FB78A7"/>
    <w:rsid w:val="00FC1C91"/>
    <w:rsid w:val="00FC3101"/>
    <w:rsid w:val="00FD3B66"/>
    <w:rsid w:val="00FD3C19"/>
    <w:rsid w:val="00FD3FF0"/>
    <w:rsid w:val="00FD789F"/>
    <w:rsid w:val="00FE0850"/>
    <w:rsid w:val="00FE2BE4"/>
    <w:rsid w:val="00FE326F"/>
    <w:rsid w:val="00FE32A7"/>
    <w:rsid w:val="00FE4698"/>
    <w:rsid w:val="00FE6C7D"/>
    <w:rsid w:val="00FF05CA"/>
    <w:rsid w:val="00FF13B9"/>
    <w:rsid w:val="00FF1FD4"/>
    <w:rsid w:val="00FF2C2E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77EC3"/>
  <w15:docId w15:val="{2F888F22-F9A4-4F27-8A81-69385A19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6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69D"/>
    <w:pPr>
      <w:numPr>
        <w:numId w:val="38"/>
      </w:numPr>
      <w:spacing w:before="360" w:after="360"/>
      <w:ind w:left="425" w:hanging="425"/>
      <w:outlineLvl w:val="0"/>
    </w:pPr>
    <w:rPr>
      <w:rFonts w:ascii="Arial" w:hAnsi="Arial" w:cs="Arial"/>
      <w:b/>
      <w:color w:val="1E428B" w:themeColor="accent1"/>
      <w:u w:val="single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01767"/>
    <w:pPr>
      <w:numPr>
        <w:ilvl w:val="1"/>
      </w:numPr>
      <w:ind w:left="709" w:hanging="425"/>
      <w:outlineLvl w:val="1"/>
    </w:pPr>
    <w:rPr>
      <w:color w:val="009933" w:themeColor="accent2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NDES">
    <w:name w:val="BNDES"/>
    <w:link w:val="BNDESChar"/>
    <w:pPr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  <w:szCs w:val="20"/>
      <w:lang w:val="pt-PT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alert">
    <w:name w:val="alert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2E248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476D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0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506BD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30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30B9"/>
  </w:style>
  <w:style w:type="character" w:styleId="Refdenotaderodap">
    <w:name w:val="footnote reference"/>
    <w:uiPriority w:val="99"/>
    <w:semiHidden/>
    <w:unhideWhenUsed/>
    <w:rsid w:val="00B730B9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B20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03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03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34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20341"/>
    <w:rPr>
      <w:b/>
      <w:bCs/>
    </w:rPr>
  </w:style>
  <w:style w:type="paragraph" w:styleId="PargrafodaLista">
    <w:name w:val="List Paragraph"/>
    <w:basedOn w:val="Normal"/>
    <w:uiPriority w:val="34"/>
    <w:qFormat/>
    <w:rsid w:val="00626CC0"/>
    <w:pPr>
      <w:ind w:left="720"/>
      <w:contextualSpacing/>
    </w:pPr>
  </w:style>
  <w:style w:type="character" w:customStyle="1" w:styleId="BNDESChar">
    <w:name w:val="BNDES Char"/>
    <w:link w:val="BNDES"/>
    <w:rsid w:val="00B43167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B43167"/>
  </w:style>
  <w:style w:type="character" w:customStyle="1" w:styleId="RodapChar">
    <w:name w:val="Rodapé Char"/>
    <w:link w:val="Rodap"/>
    <w:rsid w:val="00B43167"/>
  </w:style>
  <w:style w:type="paragraph" w:styleId="Reviso">
    <w:name w:val="Revision"/>
    <w:hidden/>
    <w:uiPriority w:val="99"/>
    <w:semiHidden/>
    <w:rsid w:val="00DC520F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EC04A6"/>
  </w:style>
  <w:style w:type="character" w:customStyle="1" w:styleId="TextodenotadefimChar">
    <w:name w:val="Texto de nota de fim Char"/>
    <w:basedOn w:val="Fontepargpadro"/>
    <w:link w:val="Textodenotadefim"/>
    <w:uiPriority w:val="99"/>
    <w:rsid w:val="00EC04A6"/>
    <w:rPr>
      <w:sz w:val="24"/>
      <w:szCs w:val="24"/>
    </w:rPr>
  </w:style>
  <w:style w:type="character" w:styleId="Refdenotadefim">
    <w:name w:val="endnote reference"/>
    <w:basedOn w:val="Fontepargpadro"/>
    <w:uiPriority w:val="99"/>
    <w:unhideWhenUsed/>
    <w:rsid w:val="00EC04A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5169D"/>
    <w:rPr>
      <w:rFonts w:ascii="Arial" w:hAnsi="Arial" w:cs="Arial"/>
      <w:b/>
      <w:color w:val="1E428B" w:themeColor="accent1"/>
      <w:sz w:val="24"/>
      <w:szCs w:val="24"/>
      <w:u w:val="single"/>
    </w:rPr>
  </w:style>
  <w:style w:type="paragraph" w:customStyle="1" w:styleId="00-Texto">
    <w:name w:val="00 - Texto"/>
    <w:basedOn w:val="Normal"/>
    <w:link w:val="00-TextoChar"/>
    <w:qFormat/>
    <w:rsid w:val="0025169D"/>
    <w:pPr>
      <w:spacing w:before="240" w:after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NDESCabealho-texto2">
    <w:name w:val="BNDES_Cabeçalho - texto 2"/>
    <w:basedOn w:val="Normal"/>
    <w:link w:val="BNDESCabealho-texto2Char"/>
    <w:qFormat/>
    <w:rsid w:val="00A80022"/>
    <w:pPr>
      <w:tabs>
        <w:tab w:val="center" w:pos="4252"/>
      </w:tabs>
      <w:spacing w:after="40"/>
    </w:pPr>
    <w:rPr>
      <w:rFonts w:ascii="Avenir Next LT Pro Light" w:eastAsia="Calibri" w:hAnsi="Avenir Next LT Pro Light" w:cs="Arial"/>
      <w:color w:val="1E428B"/>
      <w:sz w:val="18"/>
      <w:szCs w:val="18"/>
      <w:lang w:eastAsia="en-US"/>
    </w:rPr>
  </w:style>
  <w:style w:type="character" w:customStyle="1" w:styleId="00-TextoChar">
    <w:name w:val="00 - Texto Char"/>
    <w:basedOn w:val="Fontepargpadro"/>
    <w:link w:val="00-Texto"/>
    <w:rsid w:val="0025169D"/>
    <w:rPr>
      <w:rFonts w:ascii="Arial" w:hAnsi="Arial" w:cs="Arial"/>
      <w:sz w:val="22"/>
      <w:szCs w:val="22"/>
    </w:rPr>
  </w:style>
  <w:style w:type="character" w:customStyle="1" w:styleId="BNDESCabealho-texto2Char">
    <w:name w:val="BNDES_Cabeçalho - texto 2 Char"/>
    <w:link w:val="BNDESCabealho-texto2"/>
    <w:rsid w:val="00A80022"/>
    <w:rPr>
      <w:rFonts w:ascii="Avenir Next LT Pro Light" w:eastAsia="Calibri" w:hAnsi="Avenir Next LT Pro Light" w:cs="Arial"/>
      <w:color w:val="1E428B"/>
      <w:sz w:val="18"/>
      <w:szCs w:val="1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01767"/>
    <w:rPr>
      <w:rFonts w:asciiTheme="minorHAnsi" w:hAnsiTheme="minorHAnsi" w:cs="Arial"/>
      <w:b/>
      <w:color w:val="009933" w:themeColor="accent2"/>
      <w:sz w:val="22"/>
      <w:szCs w:val="22"/>
      <w:u w:val="single"/>
    </w:rPr>
  </w:style>
  <w:style w:type="character" w:customStyle="1" w:styleId="CorpodetextoChar">
    <w:name w:val="Corpo de texto Char"/>
    <w:basedOn w:val="Fontepargpadro"/>
    <w:link w:val="Corpodetexto"/>
    <w:rsid w:val="004B5B6F"/>
    <w:rPr>
      <w:sz w:val="24"/>
    </w:rPr>
  </w:style>
  <w:style w:type="paragraph" w:customStyle="1" w:styleId="00-Itens">
    <w:name w:val="00 - Itens"/>
    <w:basedOn w:val="00-Texto"/>
    <w:link w:val="00-ItensChar"/>
    <w:qFormat/>
    <w:rsid w:val="0025169D"/>
    <w:pPr>
      <w:numPr>
        <w:numId w:val="40"/>
      </w:numPr>
      <w:ind w:left="1134" w:hanging="635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12479"/>
    <w:rPr>
      <w:color w:val="605E5C"/>
      <w:shd w:val="clear" w:color="auto" w:fill="E1DFDD"/>
    </w:rPr>
  </w:style>
  <w:style w:type="character" w:customStyle="1" w:styleId="00-ItensChar">
    <w:name w:val="00 - Itens Char"/>
    <w:basedOn w:val="00-TextoChar"/>
    <w:link w:val="00-Itens"/>
    <w:rsid w:val="0025169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desul.com.br/editalfip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://www.badesul.com.br/editalfips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editalfips2024@badesul.com.br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https://badesul.softwareneutron.com.br/nforms/v?info=RlFEanZxTG94bXIrZ1Fvb0F2TlVLVTdueDB3bUZ5dXd4cTdzTnR0MS9NRTNJako3ak55RE9uKzJyUGxUaURxSHR4V1ZUbHZncnhtS1RURTRBRThiZkdwREJRSExVM0tvWEV3STY4bGVjWXM0WWc1OUNyS1pnclQ3d3dpNVZGSTRoeDFtdmhxeUhjSm9obXl6N2VHdXFnaE5FT1E3L3VsUFN1WGZYMGluZlFYUEJJODZvQlFwR2ZxZWdGMXZETHNObm56TjJ1RUM2TzJpb1RnTHVJYXplN2h4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BNDES 2">
      <a:dk1>
        <a:srgbClr val="7B7B7B"/>
      </a:dk1>
      <a:lt1>
        <a:sysClr val="window" lastClr="FFFFFF"/>
      </a:lt1>
      <a:dk2>
        <a:srgbClr val="C9C9C9"/>
      </a:dk2>
      <a:lt2>
        <a:srgbClr val="FFFFFF"/>
      </a:lt2>
      <a:accent1>
        <a:srgbClr val="1E428B"/>
      </a:accent1>
      <a:accent2>
        <a:srgbClr val="009933"/>
      </a:accent2>
      <a:accent3>
        <a:srgbClr val="E75300"/>
      </a:accent3>
      <a:accent4>
        <a:srgbClr val="52BBB5"/>
      </a:accent4>
      <a:accent5>
        <a:srgbClr val="759CB8"/>
      </a:accent5>
      <a:accent6>
        <a:srgbClr val="65B32E"/>
      </a:accent6>
      <a:hlink>
        <a:srgbClr val="1E428B"/>
      </a:hlink>
      <a:folHlink>
        <a:srgbClr val="759CB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BD02111F1F0743A5D81E6EF72C7648" ma:contentTypeVersion="18" ma:contentTypeDescription="Crie um novo documento." ma:contentTypeScope="" ma:versionID="5e891ad287ae37eda99173785b303c33">
  <xsd:schema xmlns:xsd="http://www.w3.org/2001/XMLSchema" xmlns:xs="http://www.w3.org/2001/XMLSchema" xmlns:p="http://schemas.microsoft.com/office/2006/metadata/properties" xmlns:ns2="25db8241-ad71-4071-9ea3-32811748fcf6" xmlns:ns3="1f66ec4f-935c-4c9d-ac5a-5478a6e0a7e4" targetNamespace="http://schemas.microsoft.com/office/2006/metadata/properties" ma:root="true" ma:fieldsID="25d382c2291278c944df24c5bbcac9fb" ns2:_="" ns3:_="">
    <xsd:import namespace="25db8241-ad71-4071-9ea3-32811748fcf6"/>
    <xsd:import namespace="1f66ec4f-935c-4c9d-ac5a-5478a6e0a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b8241-ad71-4071-9ea3-32811748f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e38557-a0be-4e46-a78e-71090a67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c4f-935c-4c9d-ac5a-5478a6e0a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f6d08-8010-443d-b68e-0bd590f8fea7}" ma:internalName="TaxCatchAll" ma:showField="CatchAllData" ma:web="1f66ec4f-935c-4c9d-ac5a-5478a6e0a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2A28D-816A-43BB-BC5D-A9EF5A2FB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9D6F2-D018-40B6-A325-A64BF1865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393BDC-03DD-4944-914F-F7281DA99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b8241-ad71-4071-9ea3-32811748fcf6"/>
    <ds:schemaRef ds:uri="1f66ec4f-935c-4c9d-ac5a-5478a6e0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9218</TotalTime>
  <Pages>27</Pages>
  <Words>4923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</vt:lpstr>
    </vt:vector>
  </TitlesOfParts>
  <Company>BNDES</Company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</dc:title>
  <dc:creator>Carlos Edmar de Almeida Souza</dc:creator>
  <cp:lastModifiedBy>Gabriel Vital</cp:lastModifiedBy>
  <cp:revision>125</cp:revision>
  <cp:lastPrinted>2023-04-19T17:37:00Z</cp:lastPrinted>
  <dcterms:created xsi:type="dcterms:W3CDTF">2023-04-19T17:30:00Z</dcterms:created>
  <dcterms:modified xsi:type="dcterms:W3CDTF">2024-08-08T17:37:00Z</dcterms:modified>
</cp:coreProperties>
</file>